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Black" w:hAnsi="PISwiss721Cn-Black" w:cs="PISwiss721Cn-Black"/>
          <w:sz w:val="36"/>
          <w:szCs w:val="36"/>
        </w:rPr>
      </w:pPr>
      <w:r>
        <w:rPr>
          <w:rFonts w:ascii="PISwiss721Cn-Black" w:hAnsi="PISwiss721Cn-Black" w:cs="PISwiss721Cn-Black"/>
          <w:sz w:val="36"/>
          <w:szCs w:val="36"/>
        </w:rPr>
        <w:t>Općenito o</w:t>
      </w:r>
    </w:p>
    <w:p w:rsidR="008F20FB" w:rsidRDefault="007C1858" w:rsidP="007C1858">
      <w:pPr>
        <w:rPr>
          <w:rFonts w:ascii="PISwiss721Cn-Black" w:hAnsi="PISwiss721Cn-Black" w:cs="PISwiss721Cn-Black"/>
          <w:sz w:val="36"/>
          <w:szCs w:val="36"/>
        </w:rPr>
      </w:pPr>
      <w:r>
        <w:rPr>
          <w:rFonts w:ascii="PISwiss721Cn-Black" w:hAnsi="PISwiss721Cn-Black" w:cs="PISwiss721Cn-Black"/>
          <w:sz w:val="36"/>
          <w:szCs w:val="36"/>
        </w:rPr>
        <w:t>opisnomu ocjenjivanju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Bilješke o praćenju učenikova rada trebaju biti poticajne i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konstruktivne kako bi podigle učenikovo samopouzdanje i potakle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ga na daljnji napredak u radu.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Potrebno je zapisati nadnevak pri svakom unošenju opisne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ocjene jer se time otvara mogućnost usporedbe učenikova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napredovanja ili zaostajanja.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Bilježi se ono što je važno i što može koristiti u daljnjemu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praćenju i pedagoškomu tretmanu učenika.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U prvomu planu treba isticati: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učenikov uspjeh i pozitivna obilježja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aktivnosti u kojima je uspješan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sadržaje za koje je više zainteresiran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aktivnosti u kojima se najviše ističe i postiže najbolje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rezultate.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Potrebno je ukazati na učenikovu kreativnost i originalnost te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snalaženje u rješavanju problema.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Potrebno je ukazivati na osposobljenost učenika za samostalnost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u radu: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samostalan je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potreban mu je poticaj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potreban mu je stalan nadzor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potrebna mu je pomoć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uz vođenje može biti uspješan.</w:t>
      </w:r>
    </w:p>
    <w:p w:rsidR="00AE3252" w:rsidRDefault="00AE3252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Treba istaknuti uspjehe postignute u školskim, županijskim i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 xml:space="preserve">drugim natjecanjima ili uspjehe u </w:t>
      </w:r>
      <w:proofErr w:type="spellStart"/>
      <w:r>
        <w:rPr>
          <w:rFonts w:ascii="PISwiss721Cn-Light" w:hAnsi="PISwiss721Cn-Light" w:cs="PISwiss721Cn-Light"/>
        </w:rPr>
        <w:t>međurazrednim</w:t>
      </w:r>
      <w:proofErr w:type="spellEnd"/>
      <w:r>
        <w:rPr>
          <w:rFonts w:ascii="PISwiss721Cn-Light" w:hAnsi="PISwiss721Cn-Light" w:cs="PISwiss721Cn-Light"/>
        </w:rPr>
        <w:t xml:space="preserve"> relacijama:</w:t>
      </w:r>
    </w:p>
    <w:p w:rsidR="007C1858" w:rsidRDefault="007C1858" w:rsidP="00AE3252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 xml:space="preserve">• ostvario najveći broj bodova u </w:t>
      </w:r>
      <w:r w:rsidR="00AE3252">
        <w:rPr>
          <w:rFonts w:ascii="PISwiss721Cn-Light" w:hAnsi="PISwiss721Cn-Light" w:cs="PISwiss721Cn-Light"/>
        </w:rPr>
        <w:t>…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ostvario naj</w:t>
      </w:r>
      <w:r w:rsidR="00AE3252">
        <w:rPr>
          <w:rFonts w:ascii="PISwiss721Cn-Light" w:hAnsi="PISwiss721Cn-Light" w:cs="PISwiss721Cn-Light"/>
        </w:rPr>
        <w:t>manji broj pogrješaka u …</w:t>
      </w:r>
      <w:r>
        <w:rPr>
          <w:rFonts w:ascii="PISwiss721Cn-Light" w:hAnsi="PISwiss721Cn-Light" w:cs="PISwiss721Cn-Light"/>
        </w:rPr>
        <w:t>od svih učenika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5.a i 5.b razreda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napisao najbolju školsku/domaću zadaću itd.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Treba ukazati na motiviranost i razvoj interesa te stupanj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napredovanja u odnosu na početak školske godine.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Opisna ocjena treba upućivati i na ono što još treba razvijati.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Ako već moramo zapisati ono što nije dobro, tada biranim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riječima treba ukazati na ono što je potrebno učiniti da bi se</w:t>
      </w:r>
    </w:p>
    <w:p w:rsidR="007C1858" w:rsidRDefault="007C1858" w:rsidP="007C1858">
      <w:pPr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postojeće stanje popravilo i poboljšalo.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Black" w:hAnsi="PISwiss721Cn-Black" w:cs="PISwiss721Cn-Black"/>
          <w:sz w:val="36"/>
          <w:szCs w:val="36"/>
        </w:rPr>
      </w:pPr>
      <w:r>
        <w:rPr>
          <w:rFonts w:ascii="PISwiss721Cn-Black" w:hAnsi="PISwiss721Cn-Black" w:cs="PISwiss721Cn-Black"/>
          <w:sz w:val="36"/>
          <w:szCs w:val="36"/>
        </w:rPr>
        <w:t>Sastavnice</w:t>
      </w:r>
    </w:p>
    <w:p w:rsidR="007C1858" w:rsidRDefault="007C1858" w:rsidP="007C1858">
      <w:pPr>
        <w:rPr>
          <w:rFonts w:ascii="PISwiss721Cn-Black" w:hAnsi="PISwiss721Cn-Black" w:cs="PISwiss721Cn-Black"/>
          <w:sz w:val="36"/>
          <w:szCs w:val="36"/>
        </w:rPr>
      </w:pPr>
      <w:r>
        <w:rPr>
          <w:rFonts w:ascii="PISwiss721Cn-Black" w:hAnsi="PISwiss721Cn-Black" w:cs="PISwiss721Cn-Black"/>
          <w:sz w:val="36"/>
          <w:szCs w:val="36"/>
        </w:rPr>
        <w:t>opisnoga praćenja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Bold" w:hAnsi="PISwiss721Cn-Bold" w:cs="PISwiss721Cn-Bold"/>
          <w:b/>
          <w:bCs/>
        </w:rPr>
      </w:pPr>
      <w:r>
        <w:rPr>
          <w:rFonts w:ascii="PISwiss721Cn-Bold" w:hAnsi="PISwiss721Cn-Bold" w:cs="PISwiss721Cn-Bold"/>
          <w:b/>
          <w:bCs/>
        </w:rPr>
        <w:t>Učenik može učiti: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s lakoćom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s razumijevanjem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bez razumijevanja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usvajajući sadržaje bez razumijevanja i mogućnosti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praktične primjene.</w:t>
      </w:r>
    </w:p>
    <w:p w:rsidR="00AE3252" w:rsidRDefault="00AE3252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</w:p>
    <w:p w:rsidR="00AE3252" w:rsidRDefault="00AE3252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Bold" w:hAnsi="PISwiss721Cn-Bold" w:cs="PISwiss721Cn-Bold"/>
          <w:b/>
          <w:bCs/>
        </w:rPr>
      </w:pPr>
      <w:r>
        <w:rPr>
          <w:rFonts w:ascii="PISwiss721Cn-Bold" w:hAnsi="PISwiss721Cn-Bold" w:cs="PISwiss721Cn-Bold"/>
          <w:b/>
          <w:bCs/>
        </w:rPr>
        <w:lastRenderedPageBreak/>
        <w:t>Interes i pažnja učenika za rad na satu mogu biti: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izraziti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veoma dobri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dobri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slabi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pojačani za rad u skupini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nedovoljni za rad u skupini.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Bold" w:hAnsi="PISwiss721Cn-Bold" w:cs="PISwiss721Cn-Bold"/>
          <w:b/>
          <w:bCs/>
        </w:rPr>
      </w:pPr>
      <w:r>
        <w:rPr>
          <w:rFonts w:ascii="PISwiss721Cn-Bold" w:hAnsi="PISwiss721Cn-Bold" w:cs="PISwiss721Cn-Bold"/>
          <w:b/>
          <w:bCs/>
        </w:rPr>
        <w:t>Učenik tijekom sata: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pozorno sluša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usredotočen je na rad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odsutan je duhom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zaokupljen je drugim aktivnostima.</w:t>
      </w:r>
    </w:p>
    <w:p w:rsidR="007C1858" w:rsidRDefault="007C1858" w:rsidP="007C1858">
      <w:pPr>
        <w:rPr>
          <w:rFonts w:ascii="Helvetica" w:hAnsi="Helvetica" w:cs="Helvetica"/>
          <w:sz w:val="12"/>
          <w:szCs w:val="12"/>
        </w:rPr>
      </w:pP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Bold" w:hAnsi="PISwiss721Cn-Bold" w:cs="PISwiss721Cn-Bold"/>
          <w:b/>
          <w:bCs/>
        </w:rPr>
      </w:pPr>
      <w:r>
        <w:rPr>
          <w:rFonts w:ascii="PISwiss721Cn-Bold" w:hAnsi="PISwiss721Cn-Bold" w:cs="PISwiss721Cn-Bold"/>
          <w:b/>
          <w:bCs/>
        </w:rPr>
        <w:t>Radni tempo učenika može biti: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visok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umjeren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promjenjiv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nizak.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Bold" w:hAnsi="PISwiss721Cn-Bold" w:cs="PISwiss721Cn-Bold"/>
          <w:b/>
          <w:bCs/>
        </w:rPr>
      </w:pPr>
      <w:r>
        <w:rPr>
          <w:rFonts w:ascii="PISwiss721Cn-Bold" w:hAnsi="PISwiss721Cn-Bold" w:cs="PISwiss721Cn-Bold"/>
          <w:b/>
          <w:bCs/>
        </w:rPr>
        <w:t>Samostalnost, radne navike, zalaganje učenika: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radi samostalno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redovito izvršava zadatke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marljiv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izrazito marljiv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ulaže napor i trudi se postići što više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radi brzo, točno i sigurno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uporan i ustrajan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uredno, točno i na vrijeme izvršava zadatke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otežano rješava zadatke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potrebno ga je poticati u radu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otežano poštuje rokove za izvršenje zadatka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zanemaruje radne obveze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sklon je izbjegavanju obveza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brzo se zamori/zasiti radom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 xml:space="preserve">• lako odustaje od zadataka 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nedostaje mu radni zamah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treba uložiti više truda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prekida rad prije dovršetka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dovršava rad unatoč teškoćama na koje nailazi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brzo posustaje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lako se zamara i odustaje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treba razvijati temeljitost i ustrajnost u radu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katkad izbjegava obveze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treba redovitije izvršavati svoje obveze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radi samo uz poticaj.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Bold" w:hAnsi="PISwiss721Cn-Bold" w:cs="PISwiss721Cn-Bold"/>
          <w:b/>
          <w:bCs/>
        </w:rPr>
      </w:pPr>
      <w:r>
        <w:rPr>
          <w:rFonts w:ascii="PISwiss721Cn-Bold" w:hAnsi="PISwiss721Cn-Bold" w:cs="PISwiss721Cn-Bold"/>
          <w:b/>
          <w:bCs/>
        </w:rPr>
        <w:t>Učenikovo je prethodno/sadašnje znanje: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temeljito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sustavno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trajno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prošireno dodatnim izvorima (učenikove sklonosti</w:t>
      </w:r>
    </w:p>
    <w:p w:rsidR="007C1858" w:rsidRDefault="007C1858" w:rsidP="007C1858">
      <w:pPr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samostalnomu radu).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Bold" w:hAnsi="PISwiss721Cn-Bold" w:cs="PISwiss721Cn-Bold"/>
          <w:b/>
          <w:bCs/>
        </w:rPr>
      </w:pPr>
      <w:r>
        <w:rPr>
          <w:rFonts w:ascii="PISwiss721Cn-Bold" w:hAnsi="PISwiss721Cn-Bold" w:cs="PISwiss721Cn-Bold"/>
          <w:b/>
          <w:bCs/>
        </w:rPr>
        <w:t>Učenik: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bez teškoća rješava problemske zadatke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uči s razumijevanjem i ima razvijeno logičko zaključivanje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s lakoćom odvaja bitno od nebitnoga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lastRenderedPageBreak/>
        <w:t>• vješto prelazi s jedne aktivnosti na drugu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sposoban je za samostalno učenje sadržaja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samostalno izvodi pravila i zaključke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rado uči uspoređivanjem i otkrivanjem novoga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posvećuje pažnju zadatku</w:t>
      </w:r>
    </w:p>
    <w:p w:rsidR="007C1858" w:rsidRDefault="00AE3252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u</w:t>
      </w:r>
      <w:r w:rsidR="007C1858">
        <w:rPr>
          <w:rFonts w:ascii="PISwiss721Cn-Light" w:hAnsi="PISwiss721Cn-Light" w:cs="PISwiss721Cn-Light"/>
        </w:rPr>
        <w:t>svaja s potpunim razumijevanjem i na razini samostalne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primjene</w:t>
      </w:r>
    </w:p>
    <w:p w:rsidR="007C1858" w:rsidRDefault="007C1858" w:rsidP="007C1858">
      <w:pPr>
        <w:spacing w:after="0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voli rad u skupini</w:t>
      </w:r>
    </w:p>
    <w:p w:rsidR="007C1858" w:rsidRDefault="007C1858" w:rsidP="007C1858">
      <w:pPr>
        <w:spacing w:after="0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aktivan prilikom učenja novoga gradiva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uči s razumijevanjem i svjesno usvaja znanje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s lakoćom pristupa rješavanju, ali zbog brzine često/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katkad griješi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postiže izvrsne/vrlo dobre/</w:t>
      </w:r>
      <w:proofErr w:type="spellStart"/>
      <w:r>
        <w:rPr>
          <w:rFonts w:ascii="PISwiss721Cn-Light" w:hAnsi="PISwiss721Cn-Light" w:cs="PISwiss721Cn-Light"/>
        </w:rPr>
        <w:t>dobre</w:t>
      </w:r>
      <w:proofErr w:type="spellEnd"/>
      <w:r>
        <w:rPr>
          <w:rFonts w:ascii="PISwiss721Cn-Light" w:hAnsi="PISwiss721Cn-Light" w:cs="PISwiss721Cn-Light"/>
        </w:rPr>
        <w:t>/zadovoljavajuće/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minimalne rezultate u odnosu na predviđena postignuća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primjenjuje naučeno u praksi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 xml:space="preserve">• otežano </w:t>
      </w:r>
      <w:r w:rsidR="00AE3252">
        <w:rPr>
          <w:rFonts w:ascii="PISwiss721Cn-Light" w:hAnsi="PISwiss721Cn-Light" w:cs="PISwiss721Cn-Light"/>
        </w:rPr>
        <w:t>rukuje priborom za tehničko crtanje pa bi</w:t>
      </w:r>
      <w:r>
        <w:rPr>
          <w:rFonts w:ascii="PISwiss721Cn-Light" w:hAnsi="PISwiss721Cn-Light" w:cs="PISwiss721Cn-Light"/>
        </w:rPr>
        <w:t xml:space="preserve"> trebalo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posvetiti više pozornosti</w:t>
      </w:r>
      <w:r w:rsidR="00AE3252">
        <w:rPr>
          <w:rFonts w:ascii="PISwiss721Cn-Light" w:hAnsi="PISwiss721Cn-Light" w:cs="PISwiss721Cn-Light"/>
        </w:rPr>
        <w:t xml:space="preserve"> vježbanju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 xml:space="preserve">• pokazuje slabu motiviranost za spoznavanje </w:t>
      </w:r>
      <w:r w:rsidR="00AE3252">
        <w:rPr>
          <w:rFonts w:ascii="PISwiss721Cn-Light" w:hAnsi="PISwiss721Cn-Light" w:cs="PISwiss721Cn-Light"/>
        </w:rPr>
        <w:t>novih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sadržaja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prepoznaje pojavu, ali je u primjeni nesiguran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znanje primjenjuje s djelomičnim razumijevanjem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nije samostalan u radu, ali ulaže napor pa uz poticaj i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vođenje može biti uspješan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uz primjeren napor mogao bi biti uspješan u usvajanju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 xml:space="preserve">sadržaja iz </w:t>
      </w:r>
      <w:r w:rsidR="00AE3252">
        <w:rPr>
          <w:rFonts w:ascii="PISwiss721Cn-Light" w:hAnsi="PISwiss721Cn-Light" w:cs="PISwiss721Cn-Light"/>
        </w:rPr>
        <w:t>…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odustaje kad treba uložiti veći trud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 xml:space="preserve">• ne napreduje u usvajanju </w:t>
      </w:r>
      <w:r w:rsidR="00AE3252">
        <w:rPr>
          <w:rFonts w:ascii="PISwiss721Cn-Light" w:hAnsi="PISwiss721Cn-Light" w:cs="PISwiss721Cn-Light"/>
        </w:rPr>
        <w:t>novog</w:t>
      </w:r>
      <w:r>
        <w:rPr>
          <w:rFonts w:ascii="PISwiss721Cn-Light" w:hAnsi="PISwiss721Cn-Light" w:cs="PISwiss721Cn-Light"/>
        </w:rPr>
        <w:t xml:space="preserve"> gradiva jer nije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dovoljno uporan i temeljit u radu</w:t>
      </w:r>
    </w:p>
    <w:p w:rsidR="007C1858" w:rsidRDefault="007C1858" w:rsidP="00AE3252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dovršava rad un</w:t>
      </w:r>
      <w:r w:rsidR="00AE3252">
        <w:rPr>
          <w:rFonts w:ascii="PISwiss721Cn-Light" w:hAnsi="PISwiss721Cn-Light" w:cs="PISwiss721Cn-Light"/>
        </w:rPr>
        <w:t xml:space="preserve">atoč teškoćama na koje nailazi 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darovit je, marljiv i uporan, zainteresiran za usvajanje</w:t>
      </w:r>
    </w:p>
    <w:p w:rsidR="007C1858" w:rsidRDefault="00AE3252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novih</w:t>
      </w:r>
      <w:r w:rsidR="007C1858">
        <w:rPr>
          <w:rFonts w:ascii="PISwiss721Cn-Light" w:hAnsi="PISwiss721Cn-Light" w:cs="PISwiss721Cn-Light"/>
        </w:rPr>
        <w:t xml:space="preserve"> sadržaja te aktivan na satu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Bold" w:hAnsi="PISwiss721Cn-Bold" w:cs="PISwiss721Cn-Bold"/>
          <w:b/>
          <w:bCs/>
        </w:rPr>
      </w:pPr>
      <w:r>
        <w:rPr>
          <w:rFonts w:ascii="PISwiss721Cn-Bold" w:hAnsi="PISwiss721Cn-Bold" w:cs="PISwiss721Cn-Bold"/>
          <w:b/>
          <w:bCs/>
        </w:rPr>
        <w:t>Učenik bi trebao: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 xml:space="preserve">• uporno razvijati </w:t>
      </w:r>
      <w:r w:rsidR="00AE3252">
        <w:rPr>
          <w:rFonts w:ascii="PISwiss721Cn-Light" w:hAnsi="PISwiss721Cn-Light" w:cs="PISwiss721Cn-Light"/>
        </w:rPr>
        <w:t xml:space="preserve">vještine i radne navike </w:t>
      </w:r>
      <w:r>
        <w:rPr>
          <w:rFonts w:ascii="PISwiss721Cn-Light" w:hAnsi="PISwiss721Cn-Light" w:cs="PISwiss721Cn-Light"/>
        </w:rPr>
        <w:t>i ulagati više strpljenja u rad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 xml:space="preserve">• ulagati više napora u usvajanje </w:t>
      </w:r>
      <w:r w:rsidR="00AE3252">
        <w:rPr>
          <w:rFonts w:ascii="PISwiss721Cn-Light" w:hAnsi="PISwiss721Cn-Light" w:cs="PISwiss721Cn-Light"/>
        </w:rPr>
        <w:t>novih…</w:t>
      </w:r>
      <w:r>
        <w:rPr>
          <w:rFonts w:ascii="PISwiss721Cn-Light" w:hAnsi="PISwiss721Cn-Light" w:cs="PISwiss721Cn-Light"/>
        </w:rPr>
        <w:t xml:space="preserve"> sadržaja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aktivnije pratiti nastavu i sudjelovati u radu</w:t>
      </w:r>
    </w:p>
    <w:p w:rsidR="007C1858" w:rsidRDefault="007C1858" w:rsidP="007C1858">
      <w:pPr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• redovitije pisati domaće zadaće.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Bold" w:hAnsi="PISwiss721Cn-Bold" w:cs="PISwiss721Cn-Bold"/>
          <w:b/>
          <w:bCs/>
          <w:sz w:val="28"/>
          <w:szCs w:val="28"/>
        </w:rPr>
      </w:pPr>
      <w:r>
        <w:rPr>
          <w:rFonts w:ascii="PISwiss721Cn-Bold" w:hAnsi="PISwiss721Cn-Bold" w:cs="PISwiss721Cn-Bold"/>
          <w:b/>
          <w:bCs/>
          <w:sz w:val="28"/>
          <w:szCs w:val="28"/>
        </w:rPr>
        <w:t>Kakvi mogu biti učenici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 xml:space="preserve">U članku </w:t>
      </w:r>
      <w:r>
        <w:rPr>
          <w:rFonts w:ascii="PISwiss721Cn-Italic" w:hAnsi="PISwiss721Cn-Italic" w:cs="PISwiss721Cn-Italic"/>
          <w:i/>
          <w:iCs/>
        </w:rPr>
        <w:t xml:space="preserve">Nastava usmjerena učeniku </w:t>
      </w:r>
      <w:r>
        <w:rPr>
          <w:rFonts w:ascii="PISwiss721Cn-Light" w:hAnsi="PISwiss721Cn-Light" w:cs="PISwiss721Cn-Light"/>
        </w:rPr>
        <w:t>objavljenome u časopisu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Italic" w:hAnsi="PISwiss721Cn-Italic" w:cs="PISwiss721Cn-Italic"/>
          <w:i/>
          <w:iCs/>
        </w:rPr>
      </w:pPr>
      <w:r>
        <w:rPr>
          <w:rFonts w:ascii="PISwiss721Cn-Italic" w:hAnsi="PISwiss721Cn-Italic" w:cs="PISwiss721Cn-Italic"/>
          <w:i/>
          <w:iCs/>
        </w:rPr>
        <w:t xml:space="preserve">Metodički profili </w:t>
      </w:r>
      <w:r>
        <w:rPr>
          <w:rFonts w:ascii="PISwiss721Cn-Light" w:hAnsi="PISwiss721Cn-Light" w:cs="PISwiss721Cn-Light"/>
        </w:rPr>
        <w:t>(broj 5, Zagreb, 2007., str. 36 – 38) dr. sc</w:t>
      </w:r>
      <w:r>
        <w:rPr>
          <w:rFonts w:ascii="PISwiss721Cn-Italic" w:hAnsi="PISwiss721Cn-Italic" w:cs="PISwiss721Cn-Italic"/>
          <w:i/>
          <w:iCs/>
        </w:rPr>
        <w:t>.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Zrinka Jelaska piše o vrstama učenika i njihovim obilježjima kako</w:t>
      </w:r>
    </w:p>
    <w:p w:rsidR="007C1858" w:rsidRDefault="00AE3252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 xml:space="preserve">bi ih učitelji </w:t>
      </w:r>
      <w:r w:rsidR="007C1858">
        <w:rPr>
          <w:rFonts w:ascii="PISwiss721Cn-Light" w:hAnsi="PISwiss721Cn-Light" w:cs="PISwiss721Cn-Light"/>
        </w:rPr>
        <w:t>mogli jednostavnije prepoznavati.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Učiteljima to može olakšati pripremanje različitih suvremenih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aktivnosti</w:t>
      </w:r>
      <w:r w:rsidR="00AE3252">
        <w:rPr>
          <w:rFonts w:ascii="PISwiss721Cn-Light" w:hAnsi="PISwiss721Cn-Light" w:cs="PISwiss721Cn-Light"/>
        </w:rPr>
        <w:t xml:space="preserve"> za nastavu tehničke kulture</w:t>
      </w:r>
      <w:r>
        <w:rPr>
          <w:rFonts w:ascii="PISwiss721Cn-Light" w:hAnsi="PISwiss721Cn-Light" w:cs="PISwiss721Cn-Light"/>
        </w:rPr>
        <w:t>, odabir oblika rada te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njihove zastupljenosti na satu kako bi svatko barem u dijelu sata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bio uključen na njemu najprikladniji način.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Bold" w:hAnsi="PISwiss721Cn-Bold" w:cs="PISwiss721Cn-Bold"/>
          <w:b/>
          <w:bCs/>
        </w:rPr>
      </w:pPr>
      <w:r>
        <w:rPr>
          <w:rFonts w:ascii="PISwiss721Cn-Bold" w:hAnsi="PISwiss721Cn-Bold" w:cs="PISwiss721Cn-Bold"/>
          <w:b/>
          <w:bCs/>
        </w:rPr>
        <w:t>Ovisni učenici ili učenici skloni autoritetima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S dosadašnjim tipom nastave u kojemu je učitelj bio u središtu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savršeno su zadovoljni učenici koji su skloni autoritetima.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 xml:space="preserve">Nazivaju se i </w:t>
      </w:r>
      <w:r>
        <w:rPr>
          <w:rFonts w:ascii="PISwiss721Cn-Italic" w:hAnsi="PISwiss721Cn-Italic" w:cs="PISwiss721Cn-Italic"/>
          <w:i/>
          <w:iCs/>
        </w:rPr>
        <w:t xml:space="preserve">ovisnim učenicima </w:t>
      </w:r>
      <w:r>
        <w:rPr>
          <w:rFonts w:ascii="PISwiss721Cn-Light" w:hAnsi="PISwiss721Cn-Light" w:cs="PISwiss721Cn-Light"/>
        </w:rPr>
        <w:t xml:space="preserve">(kao suprotnost </w:t>
      </w:r>
      <w:r>
        <w:rPr>
          <w:rFonts w:ascii="PISwiss721Cn-Italic" w:hAnsi="PISwiss721Cn-Italic" w:cs="PISwiss721Cn-Italic"/>
          <w:i/>
          <w:iCs/>
        </w:rPr>
        <w:t>neovisnima</w:t>
      </w:r>
      <w:r>
        <w:rPr>
          <w:rFonts w:ascii="PISwiss721Cn-Light" w:hAnsi="PISwiss721Cn-Light" w:cs="PISwiss721Cn-Light"/>
        </w:rPr>
        <w:t>).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Oni najbolje uče kad im učitelj sve objasni, i to tako da to mogu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zapisati u bilježnice. Stoga vole i da nastavnik piše po ploči.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Najradije uče samo iz bilježnice. Žele da im se kaže što da rade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pa uče i iz udžbenika ako to učitelji od njih traže. Najbolji učenici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uče i iz drugih izvora ono što su im učitelji preporučili, a vrlo su</w:t>
      </w:r>
    </w:p>
    <w:p w:rsidR="007C1858" w:rsidRDefault="007C1858" w:rsidP="007C1858">
      <w:pPr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vješti u bilježenju.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Italic" w:hAnsi="PISwiss721Cn-Italic" w:cs="PISwiss721Cn-Italic"/>
          <w:i/>
          <w:iCs/>
        </w:rPr>
        <w:lastRenderedPageBreak/>
        <w:t xml:space="preserve">Ovisni učenici </w:t>
      </w:r>
      <w:r>
        <w:rPr>
          <w:rFonts w:ascii="PISwiss721Cn-Light" w:hAnsi="PISwiss721Cn-Light" w:cs="PISwiss721Cn-Light"/>
        </w:rPr>
        <w:t>vole jednoznačne odgovore, jednoznačna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rješenja, jasne upute za izvršavanje zadataka. Traže autoritet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nastavnika, često nisu jako znatiželjni i skloni su učiti samo ono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što se mora. Učitelja i suučenike žele poglavito kao podršku.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Ovakvi učenici dobro se slažu s autoritativnim učiteljima koji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sami žele biti u središtu nastave i glavni izvor znanja svojih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učenika. To znači da je tradicionalna nastava za dio učenika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(i učitelja) zapravo najbolji način nastave prilagođene učeniku.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Jasno je i da će iz redova takvih učitelja i učenika (dakle i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roditelja sličnih sklonosti) biti velik broj onih kojima se ne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sviđaju promjene i koji ih zdušno napadaju. Sa svoga stajališta i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sa stajališta ljudi sličnih njima, s potpunim pravom, osobito ako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nisu uočili da postoje sasvim drugačije vrste učenika.</w:t>
      </w:r>
    </w:p>
    <w:p w:rsidR="00AE3252" w:rsidRDefault="00AE3252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Bold" w:hAnsi="PISwiss721Cn-Bold" w:cs="PISwiss721Cn-Bold"/>
          <w:b/>
          <w:bCs/>
        </w:rPr>
      </w:pPr>
      <w:r>
        <w:rPr>
          <w:rFonts w:ascii="PISwiss721Cn-Bold" w:hAnsi="PISwiss721Cn-Bold" w:cs="PISwiss721Cn-Bold"/>
          <w:b/>
          <w:bCs/>
        </w:rPr>
        <w:t>Nezainteresirani učenici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 xml:space="preserve">Neki učenici jednostavno nisu zainteresirani za </w:t>
      </w:r>
      <w:r w:rsidR="00AE3252">
        <w:rPr>
          <w:rFonts w:ascii="PISwiss721Cn-Light" w:hAnsi="PISwiss721Cn-Light" w:cs="PISwiss721Cn-Light"/>
        </w:rPr>
        <w:t>tehničku kulturu</w:t>
      </w:r>
      <w:r>
        <w:rPr>
          <w:rFonts w:ascii="PISwiss721Cn-Light" w:hAnsi="PISwiss721Cn-Light" w:cs="PISwiss721Cn-Light"/>
        </w:rPr>
        <w:t xml:space="preserve"> (</w:t>
      </w:r>
      <w:proofErr w:type="spellStart"/>
      <w:r>
        <w:rPr>
          <w:rFonts w:ascii="PISwiss721Cn-Light" w:hAnsi="PISwiss721Cn-Light" w:cs="PISwiss721Cn-Light"/>
        </w:rPr>
        <w:t>op</w:t>
      </w:r>
      <w:proofErr w:type="spellEnd"/>
      <w:r>
        <w:rPr>
          <w:rFonts w:ascii="PISwiss721Cn-Light" w:hAnsi="PISwiss721Cn-Light" w:cs="PISwiss721Cn-Light"/>
        </w:rPr>
        <w:t>.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proofErr w:type="spellStart"/>
      <w:r>
        <w:rPr>
          <w:rFonts w:ascii="PISwiss721Cn-Light" w:hAnsi="PISwiss721Cn-Light" w:cs="PISwiss721Cn-Light"/>
        </w:rPr>
        <w:t>ur</w:t>
      </w:r>
      <w:proofErr w:type="spellEnd"/>
      <w:r>
        <w:rPr>
          <w:rFonts w:ascii="PISwiss721Cn-Light" w:hAnsi="PISwiss721Cn-Light" w:cs="PISwiss721Cn-Light"/>
        </w:rPr>
        <w:t>.) kao predmet, njegove sadržaje, ili čak nastavu općenito. Oni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nerado surađuju bilo s učiteljem, bilo sa suučenicima. Kako ne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vole ni redovnu nastavu, još manje vole dodatne zadatke, ispite.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Bitno im je samo da udovolje najnužnijim zahtjevima i dobiju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ocjenu, bez obzira bio im cilj samo prolazna ocjena, dobar ili odličan. Njih ni malo ne oduševljava dobro pripremljena nastava.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A predani i oduševljeni učitelji mogu im biti čak i izrazito odbojni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jer ih već samim svojim pristupom suočavaju s nečim što ne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žele. Draži su im ravnodušni ili nezainteresirani učitelji koji će se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zadovoljiti samo s najnužnijim kojim će doseći željenu ocjenu.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Dobro je znati da postoje nezainteresirani učenici koje nije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moguće promijeniti jer to sami ne žele iako ih, srećom, obično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nema mnogo. Naime, učitelji se mogu slomiti bezuspješno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pokušavajući doskočiti nezainteresiranim učenicima. Na početku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ih učiteljima nije lako prepoznati jer su svjesni da se često pod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maskom nezainteresiranosti kriju učenici kojima pristup nije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prikladan ili imaju drugu vrstu poteškoća, npr. jezične, osjetilne.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 xml:space="preserve">Važno je razlikovati prave </w:t>
      </w:r>
      <w:r>
        <w:rPr>
          <w:rFonts w:ascii="PISwiss721Cn-Italic" w:hAnsi="PISwiss721Cn-Italic" w:cs="PISwiss721Cn-Italic"/>
          <w:i/>
          <w:iCs/>
        </w:rPr>
        <w:t xml:space="preserve">nezainteresirane </w:t>
      </w:r>
      <w:r>
        <w:rPr>
          <w:rFonts w:ascii="PISwiss721Cn-Light" w:hAnsi="PISwiss721Cn-Light" w:cs="PISwiss721Cn-Light"/>
        </w:rPr>
        <w:t>učenike i one koji su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samo naizgled takvi kako bi se ovim drugim mogli ponuditi njima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primjereni načini poučavanja.</w:t>
      </w:r>
    </w:p>
    <w:p w:rsidR="00141AFE" w:rsidRDefault="00141AFE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Bold" w:hAnsi="PISwiss721Cn-Bold" w:cs="PISwiss721Cn-Bold"/>
          <w:b/>
          <w:bCs/>
        </w:rPr>
      </w:pPr>
      <w:r>
        <w:rPr>
          <w:rFonts w:ascii="PISwiss721Cn-Bold" w:hAnsi="PISwiss721Cn-Bold" w:cs="PISwiss721Cn-Bold"/>
          <w:b/>
          <w:bCs/>
        </w:rPr>
        <w:t>Prodorni učenici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Italic" w:hAnsi="PISwiss721Cn-Italic" w:cs="PISwiss721Cn-Italic"/>
          <w:i/>
          <w:iCs/>
        </w:rPr>
        <w:t xml:space="preserve">Prodorni učenici </w:t>
      </w:r>
      <w:r>
        <w:rPr>
          <w:rFonts w:ascii="PISwiss721Cn-Light" w:hAnsi="PISwiss721Cn-Light" w:cs="PISwiss721Cn-Light"/>
        </w:rPr>
        <w:t>na nastavi se natječu za ocjenu ili pažnju</w:t>
      </w:r>
    </w:p>
    <w:p w:rsidR="007C1858" w:rsidRDefault="00141AFE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 xml:space="preserve">učitelja, </w:t>
      </w:r>
      <w:r w:rsidR="007C1858">
        <w:rPr>
          <w:rFonts w:ascii="PISwiss721Cn-Light" w:hAnsi="PISwiss721Cn-Light" w:cs="PISwiss721Cn-Light"/>
        </w:rPr>
        <w:t>uče da budu bolji od drugih ili da ih</w:t>
      </w:r>
    </w:p>
    <w:p w:rsidR="00141AFE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 xml:space="preserve">učitelj zapazi, možda i da im pokaže posebnu sklonost. </w:t>
      </w:r>
    </w:p>
    <w:p w:rsidR="00141AFE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 xml:space="preserve">Nastavu doživljavaju kao situaciju u kojoj uvijek moraju pobijediti. </w:t>
      </w:r>
    </w:p>
    <w:p w:rsidR="007C1858" w:rsidRDefault="00141AFE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 xml:space="preserve">Često </w:t>
      </w:r>
      <w:r w:rsidR="007C1858">
        <w:rPr>
          <w:rFonts w:ascii="PISwiss721Cn-Light" w:hAnsi="PISwiss721Cn-Light" w:cs="PISwiss721Cn-Light"/>
        </w:rPr>
        <w:t>na nastavi postavljaju pitanja, redovito žele nešto komentirati,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dopuniti učitelja i druge učenike ili im se suprotstaviti. Žele biti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voditelj u raspravi, vođa skupine u projektnoj nastavi, glavni u paru.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Najdraži im je oblik v</w:t>
      </w:r>
      <w:r w:rsidR="00141AFE">
        <w:rPr>
          <w:rFonts w:ascii="PISwiss721Cn-Light" w:hAnsi="PISwiss721Cn-Light" w:cs="PISwiss721Cn-Light"/>
        </w:rPr>
        <w:t xml:space="preserve">rjednovanja za njih same </w:t>
      </w:r>
      <w:proofErr w:type="spellStart"/>
      <w:r w:rsidR="00141AFE">
        <w:rPr>
          <w:rFonts w:ascii="PISwiss721Cn-Light" w:hAnsi="PISwiss721Cn-Light" w:cs="PISwiss721Cn-Light"/>
        </w:rPr>
        <w:t>samovr</w:t>
      </w:r>
      <w:r>
        <w:rPr>
          <w:rFonts w:ascii="PISwiss721Cn-Light" w:hAnsi="PISwiss721Cn-Light" w:cs="PISwiss721Cn-Light"/>
        </w:rPr>
        <w:t>ednovanje</w:t>
      </w:r>
      <w:proofErr w:type="spellEnd"/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(u kojemu su, razumije se, redovito izrazito uspješni). Za ostale</w:t>
      </w:r>
    </w:p>
    <w:p w:rsidR="007C1858" w:rsidRDefault="00141AFE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je dobro učeničko vrj</w:t>
      </w:r>
      <w:r w:rsidR="007C1858">
        <w:rPr>
          <w:rFonts w:ascii="PISwiss721Cn-Light" w:hAnsi="PISwiss721Cn-Light" w:cs="PISwiss721Cn-Light"/>
        </w:rPr>
        <w:t>ednovanje, po mogućnosti tako da ih upravo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oni vrjednuju. Dobra je strana takvih učenika za nastavnika to što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uglavnom uopće nisu zahtjevni u odnosu na metode poučavanja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ni aktivnosti na satu, samo ako se mogu isticati. Stoga od učitelja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zahtijevaju vještine kojima će ih usmjeravati i utišavati pružajući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im osjećaj da su uspješni, ali ne na račun ostalih učenika i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cjelokupnoga rada u razredu.</w:t>
      </w:r>
    </w:p>
    <w:p w:rsidR="00141AFE" w:rsidRDefault="00141AFE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</w:p>
    <w:p w:rsidR="00141AFE" w:rsidRDefault="00141AFE" w:rsidP="007C1858">
      <w:pPr>
        <w:autoSpaceDE w:val="0"/>
        <w:autoSpaceDN w:val="0"/>
        <w:adjustRightInd w:val="0"/>
        <w:spacing w:after="0" w:line="240" w:lineRule="auto"/>
        <w:rPr>
          <w:rFonts w:ascii="PISwiss721Cn-Bold" w:hAnsi="PISwiss721Cn-Bold" w:cs="PISwiss721Cn-Bold"/>
          <w:b/>
          <w:bCs/>
        </w:rPr>
      </w:pPr>
    </w:p>
    <w:p w:rsidR="00141AFE" w:rsidRDefault="00141AFE" w:rsidP="007C1858">
      <w:pPr>
        <w:autoSpaceDE w:val="0"/>
        <w:autoSpaceDN w:val="0"/>
        <w:adjustRightInd w:val="0"/>
        <w:spacing w:after="0" w:line="240" w:lineRule="auto"/>
        <w:rPr>
          <w:rFonts w:ascii="PISwiss721Cn-Bold" w:hAnsi="PISwiss721Cn-Bold" w:cs="PISwiss721Cn-Bold"/>
          <w:b/>
          <w:bCs/>
        </w:rPr>
      </w:pPr>
    </w:p>
    <w:p w:rsidR="00141AFE" w:rsidRDefault="00141AFE" w:rsidP="007C1858">
      <w:pPr>
        <w:autoSpaceDE w:val="0"/>
        <w:autoSpaceDN w:val="0"/>
        <w:adjustRightInd w:val="0"/>
        <w:spacing w:after="0" w:line="240" w:lineRule="auto"/>
        <w:rPr>
          <w:rFonts w:ascii="PISwiss721Cn-Bold" w:hAnsi="PISwiss721Cn-Bold" w:cs="PISwiss721Cn-Bold"/>
          <w:b/>
          <w:bCs/>
        </w:rPr>
      </w:pP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Bold" w:hAnsi="PISwiss721Cn-Bold" w:cs="PISwiss721Cn-Bold"/>
          <w:b/>
          <w:bCs/>
        </w:rPr>
      </w:pPr>
      <w:r>
        <w:rPr>
          <w:rFonts w:ascii="PISwiss721Cn-Bold" w:hAnsi="PISwiss721Cn-Bold" w:cs="PISwiss721Cn-Bold"/>
          <w:b/>
          <w:bCs/>
        </w:rPr>
        <w:lastRenderedPageBreak/>
        <w:t>Neovisni učenici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Italic" w:hAnsi="PISwiss721Cn-Italic" w:cs="PISwiss721Cn-Italic"/>
          <w:i/>
          <w:iCs/>
        </w:rPr>
        <w:t xml:space="preserve">Neovisni </w:t>
      </w:r>
      <w:r>
        <w:rPr>
          <w:rFonts w:ascii="PISwiss721Cn-Light" w:hAnsi="PISwiss721Cn-Light" w:cs="PISwiss721Cn-Light"/>
        </w:rPr>
        <w:t>učenici sigurni su u svoje sposobnosti i najviše se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pouzdaju u svoje odluke. Stoga uče sadržaje koje smatraju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važnima. Iako slušaju tuđe zamisli, vole slobodu u razmišljanju i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samostalan rad. Vole samostalno učiti vlastitim ritmom. Katkad</w:t>
      </w:r>
    </w:p>
    <w:p w:rsidR="00141AFE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 xml:space="preserve">na nastavi djeluju nezainteresirano, mogu pokazivati i vrlo 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loše rezultate u tradicionalnim pristupima ako ih se ne prepozna.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No učitelji se mogu vrlo ugodno iznenaditi kada neovisnim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učenicima, posebno pojedincu, povjere samostalan projekt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i dopuste mu da ga sami osmisle. Ishod može biti sjajan.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Italic" w:hAnsi="PISwiss721Cn-Italic" w:cs="PISwiss721Cn-Italic"/>
          <w:i/>
          <w:iCs/>
        </w:rPr>
        <w:t xml:space="preserve">Neovisni učenici </w:t>
      </w:r>
      <w:r>
        <w:rPr>
          <w:rFonts w:ascii="PISwiss721Cn-Light" w:hAnsi="PISwiss721Cn-Light" w:cs="PISwiss721Cn-Light"/>
        </w:rPr>
        <w:t>vole probleme u kojima iskazuju vlastiti stav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 xml:space="preserve">i učenike kao središte nastave. Smatraju </w:t>
      </w:r>
      <w:proofErr w:type="spellStart"/>
      <w:r>
        <w:rPr>
          <w:rFonts w:ascii="PISwiss721Cn-Light" w:hAnsi="PISwiss721Cn-Light" w:cs="PISwiss721Cn-Light"/>
        </w:rPr>
        <w:t>samovrjednovanje</w:t>
      </w:r>
      <w:proofErr w:type="spellEnd"/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najboljim oblikom vrjednovanja. Neki od neovisnih učenika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povremeno mogu uključiti ponekoga drugog i svoj rad, ali tako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da ga sami odaberu. No mnogi najčešće vole raditi posve sami.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Učitelji koji su i sami skloni neovisnosti posebno cijene neovisne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učenike, jednako tako i učitelji koji nisu skloni autoritarnome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pristupu.</w:t>
      </w:r>
    </w:p>
    <w:p w:rsidR="00141AFE" w:rsidRDefault="00141AFE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Bold" w:hAnsi="PISwiss721Cn-Bold" w:cs="PISwiss721Cn-Bold"/>
          <w:b/>
          <w:bCs/>
        </w:rPr>
      </w:pPr>
      <w:r>
        <w:rPr>
          <w:rFonts w:ascii="PISwiss721Cn-Bold" w:hAnsi="PISwiss721Cn-Bold" w:cs="PISwiss721Cn-Bold"/>
          <w:b/>
          <w:bCs/>
        </w:rPr>
        <w:t>Suradljivi učenici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Italic" w:hAnsi="PISwiss721Cn-Italic" w:cs="PISwiss721Cn-Italic"/>
          <w:i/>
          <w:iCs/>
        </w:rPr>
        <w:t xml:space="preserve">Suradljivi </w:t>
      </w:r>
      <w:r>
        <w:rPr>
          <w:rFonts w:ascii="PISwiss721Cn-Light" w:hAnsi="PISwiss721Cn-Light" w:cs="PISwiss721Cn-Light"/>
        </w:rPr>
        <w:t>učenici razred doživljavaju kao mjesto učenja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sadržaja, ali i društvenoga međudjelovanja. Vole rad u skupini,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skupne projekte. Na nastavi najradije rade u malim skupinama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sastavljenim od različitih suučenika jer vole i raspravljati i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raditi s drugima, bili oni istomišljenici ili ne bili. Vole da ih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suučenici vrjednuju, čak i da im oni predlažu konačnu ocjenu.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Najbolje uče iznoseći svoje zamisli učitelju i drugim učenicima.</w:t>
      </w:r>
    </w:p>
    <w:p w:rsidR="00141AFE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Drugim riječima, radije uče od drugih i s drugima nego sami.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 xml:space="preserve"> Ako su i nezainteresirani za pojedinu temu, rad u skupini može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ih potaknuti da se zainteresiraju i ostvare postignuća s njom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povezana time što ih se uključi u skupinu. Druželjubivi učitelji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suradljive učenike smatraju najprikladnijom vrstom učenika,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posebno one koji imaju visoko razvijene društvene sposobnosti i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ovladali su vještinama sporazumijevanja.</w:t>
      </w:r>
    </w:p>
    <w:p w:rsidR="00141AFE" w:rsidRDefault="00141AFE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bookmarkStart w:id="0" w:name="_GoBack"/>
      <w:bookmarkEnd w:id="0"/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Bold" w:hAnsi="PISwiss721Cn-Bold" w:cs="PISwiss721Cn-Bold"/>
          <w:b/>
          <w:bCs/>
        </w:rPr>
      </w:pPr>
      <w:proofErr w:type="spellStart"/>
      <w:r>
        <w:rPr>
          <w:rFonts w:ascii="PISwiss721Cn-Bold" w:hAnsi="PISwiss721Cn-Bold" w:cs="PISwiss721Cn-Bold"/>
          <w:b/>
          <w:bCs/>
        </w:rPr>
        <w:t>Sudjelni</w:t>
      </w:r>
      <w:proofErr w:type="spellEnd"/>
      <w:r>
        <w:rPr>
          <w:rFonts w:ascii="PISwiss721Cn-Bold" w:hAnsi="PISwiss721Cn-Bold" w:cs="PISwiss721Cn-Bold"/>
          <w:b/>
          <w:bCs/>
        </w:rPr>
        <w:t xml:space="preserve"> učenici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proofErr w:type="spellStart"/>
      <w:r>
        <w:rPr>
          <w:rFonts w:ascii="PISwiss721Cn-Italic" w:hAnsi="PISwiss721Cn-Italic" w:cs="PISwiss721Cn-Italic"/>
          <w:i/>
          <w:iCs/>
        </w:rPr>
        <w:t>Sudjelni</w:t>
      </w:r>
      <w:proofErr w:type="spellEnd"/>
      <w:r>
        <w:rPr>
          <w:rFonts w:ascii="PISwiss721Cn-Italic" w:hAnsi="PISwiss721Cn-Italic" w:cs="PISwiss721Cn-Italic"/>
          <w:i/>
          <w:iCs/>
        </w:rPr>
        <w:t xml:space="preserve"> </w:t>
      </w:r>
      <w:r>
        <w:rPr>
          <w:rFonts w:ascii="PISwiss721Cn-Light" w:hAnsi="PISwiss721Cn-Light" w:cs="PISwiss721Cn-Light"/>
        </w:rPr>
        <w:t>učenici sudjeluju kad im se kaže, vole učiti nastavne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sadržaje, sami preuzimaju odgovornost za uspjeh pojedinih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zadataka i aktivnosti. Vole lekcije s raspravama, zadatke s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čitanjem, objektivne testove i sastavke. Vole učitelje koji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sustavno raščlanjuju i povezuju građu. Slični su suradljivima po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tome što vole skupni rad ili rad u paru, vole raditi i s učenicima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i s učiteljem, tako i najbolje uče. No više ih zanima obavljanje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samoga zadatka od druženja i raspravljanja s drugima. Stoga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su im često glavno mjerilo uspjeha dobro obavljeni zadatci,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pa su im u ovisnosti o njima podjednako dragi različiti oblici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vrjednovanja, bilo da ih vrjednuje učitelj, drugi učenici ili oni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sami. Nadasve cijene i vanjsko vrjednovanje ako ga doživljavaju</w:t>
      </w:r>
    </w:p>
    <w:p w:rsidR="007C1858" w:rsidRDefault="007C1858" w:rsidP="007C1858">
      <w:pPr>
        <w:autoSpaceDE w:val="0"/>
        <w:autoSpaceDN w:val="0"/>
        <w:adjustRightInd w:val="0"/>
        <w:spacing w:after="0" w:line="240" w:lineRule="auto"/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 xml:space="preserve">kao posve objektivno. </w:t>
      </w:r>
      <w:proofErr w:type="spellStart"/>
      <w:r>
        <w:rPr>
          <w:rFonts w:ascii="PISwiss721Cn-Italic" w:hAnsi="PISwiss721Cn-Italic" w:cs="PISwiss721Cn-Italic"/>
          <w:i/>
          <w:iCs/>
        </w:rPr>
        <w:t>Sudjelne</w:t>
      </w:r>
      <w:proofErr w:type="spellEnd"/>
      <w:r>
        <w:rPr>
          <w:rFonts w:ascii="PISwiss721Cn-Italic" w:hAnsi="PISwiss721Cn-Italic" w:cs="PISwiss721Cn-Italic"/>
          <w:i/>
          <w:iCs/>
        </w:rPr>
        <w:t xml:space="preserve"> </w:t>
      </w:r>
      <w:r>
        <w:rPr>
          <w:rFonts w:ascii="PISwiss721Cn-Light" w:hAnsi="PISwiss721Cn-Light" w:cs="PISwiss721Cn-Light"/>
        </w:rPr>
        <w:t>učenike posebno cijene učitelji</w:t>
      </w:r>
    </w:p>
    <w:p w:rsidR="007C1858" w:rsidRDefault="007C1858" w:rsidP="007C1858">
      <w:pPr>
        <w:rPr>
          <w:rFonts w:ascii="PISwiss721Cn-Light" w:hAnsi="PISwiss721Cn-Light" w:cs="PISwiss721Cn-Light"/>
        </w:rPr>
      </w:pPr>
      <w:r>
        <w:rPr>
          <w:rFonts w:ascii="PISwiss721Cn-Light" w:hAnsi="PISwiss721Cn-Light" w:cs="PISwiss721Cn-Light"/>
        </w:rPr>
        <w:t>koji vole obavljene zadatke i mjerljive uspjehe.</w:t>
      </w:r>
    </w:p>
    <w:p w:rsidR="007C1858" w:rsidRDefault="007C1858" w:rsidP="007C1858">
      <w:pPr>
        <w:rPr>
          <w:rFonts w:ascii="PISwiss721Cn-Light" w:hAnsi="PISwiss721Cn-Light" w:cs="PISwiss721Cn-Light"/>
        </w:rPr>
      </w:pPr>
    </w:p>
    <w:p w:rsidR="007C1858" w:rsidRDefault="007C1858" w:rsidP="007C1858"/>
    <w:sectPr w:rsidR="007C1858" w:rsidSect="003A2E35">
      <w:type w:val="continuous"/>
      <w:pgSz w:w="11906" w:h="16838"/>
      <w:pgMar w:top="1021" w:right="1134" w:bottom="1134" w:left="1701" w:header="39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ISwiss721Cn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PISwiss721Cn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PISwiss721Cn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ISwiss721Cn-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58"/>
    <w:rsid w:val="00141AFE"/>
    <w:rsid w:val="003A2E35"/>
    <w:rsid w:val="007C1858"/>
    <w:rsid w:val="008F20FB"/>
    <w:rsid w:val="009D0871"/>
    <w:rsid w:val="00AE3252"/>
    <w:rsid w:val="00E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Ivanka-Informatila</dc:creator>
  <cp:lastModifiedBy>Ivanka-Informatila</cp:lastModifiedBy>
  <cp:revision>1</cp:revision>
  <dcterms:created xsi:type="dcterms:W3CDTF">2019-05-21T18:31:00Z</dcterms:created>
  <dcterms:modified xsi:type="dcterms:W3CDTF">2019-05-21T18:55:00Z</dcterms:modified>
</cp:coreProperties>
</file>