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67" w:rsidRPr="00C76D9C" w:rsidRDefault="00EA7B67">
      <w:pPr>
        <w:rPr>
          <w:b/>
        </w:rPr>
      </w:pPr>
      <w:r w:rsidRPr="00C76D9C">
        <w:rPr>
          <w:b/>
        </w:rPr>
        <w:t>Vježbamo uz sportaše na Trećem</w:t>
      </w:r>
    </w:p>
    <w:p w:rsidR="002321BF" w:rsidRPr="00C76D9C" w:rsidRDefault="00EA7B67">
      <w:pPr>
        <w:rPr>
          <w:b/>
        </w:rPr>
      </w:pPr>
      <w:r w:rsidRPr="00C76D9C">
        <w:rPr>
          <w:b/>
        </w:rPr>
        <w:t>Igre s loptom („kuglanje“)</w:t>
      </w:r>
    </w:p>
    <w:p w:rsidR="00EA7B67" w:rsidRDefault="00EA7B67"/>
    <w:p w:rsidR="00EA7B67" w:rsidRDefault="00EA7B67">
      <w:r>
        <w:t>Vježbaj zajedno sa sportašima na Trećem.</w:t>
      </w:r>
    </w:p>
    <w:p w:rsidR="003C42C7" w:rsidRDefault="003C42C7">
      <w:bookmarkStart w:id="0" w:name="_GoBack"/>
      <w:bookmarkEnd w:id="0"/>
    </w:p>
    <w:p w:rsidR="00EA7B67" w:rsidRDefault="00EA7B67">
      <w:r>
        <w:t xml:space="preserve">Razmisli: koje igre se mogu igrati loptom? Kakve </w:t>
      </w:r>
      <w:r w:rsidR="003C42C7">
        <w:t>lopte postoje</w:t>
      </w:r>
      <w:r>
        <w:t>? Kakvih su veličina?</w:t>
      </w:r>
    </w:p>
    <w:p w:rsidR="00EA7B67" w:rsidRDefault="003C42C7">
      <w:r>
        <w:t>Uzm</w:t>
      </w:r>
      <w:r w:rsidR="00EA7B67">
        <w:t xml:space="preserve">i nekoliko plastičnih čaša ili plastičnih boca. Posloži ih kao što su posloženi čunjevi u kuglanju. </w:t>
      </w:r>
    </w:p>
    <w:p w:rsidR="00EA7B67" w:rsidRDefault="00EA7B67">
      <w:r>
        <w:t>Odmakni se i običnom loptom pokušaj porušiti što više „čunjeva“. Isprobaj koja je najveća udaljenost s koje možeš porušiti „čunjeve“</w:t>
      </w:r>
      <w:r w:rsidR="003C42C7">
        <w:t xml:space="preserve">.  </w:t>
      </w:r>
    </w:p>
    <w:p w:rsidR="003C42C7" w:rsidRDefault="003C42C7">
      <w:r>
        <w:t>Vježbaj precizno gađanje.</w:t>
      </w:r>
    </w:p>
    <w:p w:rsidR="00EA7B67" w:rsidRDefault="00EA7B67"/>
    <w:p w:rsidR="00EA7B67" w:rsidRDefault="00C76D9C">
      <w:r>
        <w:t>UOČI</w:t>
      </w:r>
      <w:r w:rsidR="00EA7B67">
        <w:t xml:space="preserve"> OČUVANJE OKOLIŠA: Nemoj odbacivati prazne plastične boce.  Napuni ih nečim da budu teže i dobit ćeš čunjeve za svoju malu „kuglanu“. </w:t>
      </w:r>
    </w:p>
    <w:sectPr w:rsidR="00EA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9F"/>
    <w:rsid w:val="002321BF"/>
    <w:rsid w:val="003C42C7"/>
    <w:rsid w:val="00C76D9C"/>
    <w:rsid w:val="00E02C9F"/>
    <w:rsid w:val="00E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D9CA"/>
  <w15:chartTrackingRefBased/>
  <w15:docId w15:val="{77463548-5E0E-405F-84BA-7BF4D4D2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2020-04-19T16:29:00Z</dcterms:created>
  <dcterms:modified xsi:type="dcterms:W3CDTF">2020-04-19T16:56:00Z</dcterms:modified>
</cp:coreProperties>
</file>