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F1" w:rsidRPr="00084CCB" w:rsidRDefault="00084CCB">
      <w:pPr>
        <w:rPr>
          <w:b/>
        </w:rPr>
      </w:pPr>
      <w:r w:rsidRPr="00084CCB">
        <w:rPr>
          <w:b/>
        </w:rPr>
        <w:t>Vježbanje i ponavljanje  (ZZ 122, 123;  RB 102, 103)</w:t>
      </w:r>
    </w:p>
    <w:p w:rsidR="00084CCB" w:rsidRDefault="00084CCB"/>
    <w:p w:rsidR="00084CCB" w:rsidRDefault="00084CCB">
      <w:r>
        <w:t>Ponovi: 4, 8, 12, 16, 20, 24, 28, 32, 36, 40.</w:t>
      </w:r>
    </w:p>
    <w:p w:rsidR="00084CCB" w:rsidRDefault="00084CCB">
      <w:r>
        <w:t xml:space="preserve">              7 </w:t>
      </w:r>
      <w:r>
        <w:rPr>
          <w:rFonts w:cstheme="minorHAnsi"/>
        </w:rPr>
        <w:t>∙</w:t>
      </w:r>
      <w:r>
        <w:t xml:space="preserve"> 4 = 4 </w:t>
      </w:r>
      <w:r>
        <w:rPr>
          <w:rFonts w:cstheme="minorHAnsi"/>
        </w:rPr>
        <w:t>∙</w:t>
      </w:r>
      <w:r>
        <w:t xml:space="preserve"> 7    (zamjena mjesta faktora)</w:t>
      </w:r>
    </w:p>
    <w:p w:rsidR="00084CCB" w:rsidRDefault="00084CCB"/>
    <w:p w:rsidR="00084CCB" w:rsidRDefault="00084CCB" w:rsidP="00084CCB">
      <w:pPr>
        <w:spacing w:after="0"/>
      </w:pPr>
      <w:r>
        <w:t xml:space="preserve">7 </w:t>
      </w:r>
      <w:r>
        <w:rPr>
          <w:rFonts w:cstheme="minorHAnsi"/>
        </w:rPr>
        <w:t>∙</w:t>
      </w:r>
      <w:r>
        <w:t xml:space="preserve"> 4 = 28     (veza množenja i dijeljenja)</w:t>
      </w:r>
    </w:p>
    <w:p w:rsidR="00084CCB" w:rsidRDefault="00084CCB" w:rsidP="00084CCB">
      <w:pPr>
        <w:spacing w:after="0"/>
      </w:pPr>
      <w:r>
        <w:t>28 : 4 = 7</w:t>
      </w:r>
    </w:p>
    <w:p w:rsidR="00084CCB" w:rsidRDefault="00084CCB" w:rsidP="00084CCB">
      <w:pPr>
        <w:spacing w:after="0"/>
      </w:pPr>
      <w:r>
        <w:t>28 : 7 = 4</w:t>
      </w:r>
    </w:p>
    <w:p w:rsidR="00084CCB" w:rsidRDefault="00084CCB" w:rsidP="00084CCB">
      <w:pPr>
        <w:spacing w:after="0"/>
      </w:pPr>
    </w:p>
    <w:p w:rsidR="00084CCB" w:rsidRDefault="00084CCB" w:rsidP="00084CCB">
      <w:pPr>
        <w:spacing w:after="0"/>
      </w:pPr>
    </w:p>
    <w:p w:rsidR="00084CCB" w:rsidRPr="005D12E5" w:rsidRDefault="005D12E5" w:rsidP="00084CCB">
      <w:pPr>
        <w:spacing w:after="0"/>
        <w:rPr>
          <w:b/>
        </w:rPr>
      </w:pPr>
      <w:r>
        <w:rPr>
          <w:b/>
        </w:rPr>
        <w:t xml:space="preserve">1. </w:t>
      </w:r>
      <w:r w:rsidR="00084CCB" w:rsidRPr="005D12E5">
        <w:rPr>
          <w:b/>
        </w:rPr>
        <w:t>Rješavamo zadatke iz zbirke na 122. i 123. stranici:</w:t>
      </w:r>
    </w:p>
    <w:p w:rsidR="00084CCB" w:rsidRDefault="00084CCB" w:rsidP="00084CCB">
      <w:pPr>
        <w:spacing w:after="0"/>
      </w:pPr>
    </w:p>
    <w:p w:rsidR="00084CCB" w:rsidRDefault="00084CCB" w:rsidP="00084CCB">
      <w:pPr>
        <w:pStyle w:val="Odlomakpopisa"/>
        <w:numPr>
          <w:ilvl w:val="0"/>
          <w:numId w:val="1"/>
        </w:numPr>
        <w:spacing w:after="0"/>
      </w:pPr>
      <w:r>
        <w:t>Na svakom cvijetu su upisani faktori i znak množenja. Spoji cvijet s odgovarajućom teglicom:</w:t>
      </w:r>
    </w:p>
    <w:p w:rsidR="00084CCB" w:rsidRDefault="00084CCB" w:rsidP="00084CCB">
      <w:pPr>
        <w:pStyle w:val="Odlomakpopisa"/>
        <w:spacing w:after="0"/>
      </w:pPr>
      <w:r>
        <w:t xml:space="preserve">4 </w:t>
      </w:r>
      <w:r>
        <w:rPr>
          <w:rFonts w:cstheme="minorHAnsi"/>
        </w:rPr>
        <w:t>∙</w:t>
      </w:r>
      <w:r>
        <w:t xml:space="preserve"> 5 = 20 ….  Prvi cvi</w:t>
      </w:r>
      <w:r w:rsidR="00BD3E85">
        <w:t>j</w:t>
      </w:r>
      <w:r>
        <w:t>et spajaš s teglicom na kojoj piše 20</w:t>
      </w:r>
    </w:p>
    <w:p w:rsidR="00084CCB" w:rsidRDefault="00084CCB" w:rsidP="00084CCB">
      <w:pPr>
        <w:pStyle w:val="Odlomakpopisa"/>
        <w:spacing w:after="0"/>
      </w:pPr>
    </w:p>
    <w:p w:rsidR="00084CCB" w:rsidRDefault="00084CCB" w:rsidP="00084CCB">
      <w:pPr>
        <w:pStyle w:val="Odlomakpopisa"/>
        <w:numPr>
          <w:ilvl w:val="0"/>
          <w:numId w:val="1"/>
        </w:numPr>
        <w:spacing w:after="0"/>
      </w:pPr>
      <w:r>
        <w:t>Svaki račun iz 1. zadatka zapiši kako je pokazano u primjeru: jedno množenje, dva dijeljenja</w:t>
      </w:r>
    </w:p>
    <w:p w:rsidR="00084CCB" w:rsidRDefault="00084CCB" w:rsidP="00084CCB">
      <w:pPr>
        <w:pStyle w:val="Odlomakpopisa"/>
        <w:numPr>
          <w:ilvl w:val="0"/>
          <w:numId w:val="1"/>
        </w:numPr>
        <w:spacing w:after="0"/>
      </w:pPr>
      <w:r>
        <w:t>Uoči riječi UMNOŽAK i KOLIČNIK. Najprije to računaš. Treći račun je UVEĆAJ ZA.</w:t>
      </w:r>
    </w:p>
    <w:p w:rsidR="00084CCB" w:rsidRDefault="00084CCB" w:rsidP="00084CCB">
      <w:pPr>
        <w:spacing w:after="0"/>
      </w:pPr>
    </w:p>
    <w:p w:rsidR="00084CCB" w:rsidRDefault="005D12E5" w:rsidP="005D12E5">
      <w:pPr>
        <w:pStyle w:val="Odlomakpopisa"/>
        <w:numPr>
          <w:ilvl w:val="0"/>
          <w:numId w:val="3"/>
        </w:numPr>
        <w:spacing w:after="0"/>
      </w:pPr>
      <w:r>
        <w:t>Najprije izračunaj ono što možeš i zapiši rezultat iznad računa. Nakon toga odredi nepoznati broj s druge strane.</w:t>
      </w:r>
    </w:p>
    <w:p w:rsidR="00BD3E85" w:rsidRDefault="00BD3E85" w:rsidP="00BD3E85">
      <w:pPr>
        <w:pStyle w:val="Odlomakpopisa"/>
        <w:numPr>
          <w:ilvl w:val="0"/>
          <w:numId w:val="4"/>
        </w:numPr>
        <w:spacing w:after="0"/>
      </w:pPr>
      <w:r>
        <w:t>Pazi u kojem dijelu ovog zadatka množiš, a u kojem dijeliš sa 4.</w:t>
      </w:r>
    </w:p>
    <w:p w:rsidR="00BD3E85" w:rsidRDefault="00BD3E85" w:rsidP="00BD3E85">
      <w:pPr>
        <w:pStyle w:val="Odlomakpopisa"/>
        <w:spacing w:after="0"/>
      </w:pPr>
      <w:bookmarkStart w:id="0" w:name="_GoBack"/>
      <w:bookmarkEnd w:id="0"/>
    </w:p>
    <w:p w:rsidR="00BD3E85" w:rsidRDefault="00BD3E85" w:rsidP="00BD3E85">
      <w:pPr>
        <w:spacing w:after="0"/>
      </w:pPr>
      <w:r>
        <w:t xml:space="preserve"> Pažljivo računaj. Ako je potrebno, pomozi si tablicom množenja i dijeljenja sa 4.</w:t>
      </w:r>
    </w:p>
    <w:p w:rsidR="00BD3E85" w:rsidRDefault="00BD3E85" w:rsidP="00BD3E85">
      <w:pPr>
        <w:pStyle w:val="Odlomakpopisa"/>
        <w:spacing w:after="0"/>
      </w:pPr>
    </w:p>
    <w:p w:rsidR="00BD3E85" w:rsidRDefault="00BD3E85" w:rsidP="00BD3E85">
      <w:pPr>
        <w:pStyle w:val="Odlomakpopisa"/>
        <w:spacing w:after="0"/>
      </w:pPr>
    </w:p>
    <w:p w:rsidR="005D12E5" w:rsidRDefault="005D12E5" w:rsidP="005D12E5">
      <w:pPr>
        <w:spacing w:after="0"/>
      </w:pPr>
    </w:p>
    <w:p w:rsidR="005D12E5" w:rsidRDefault="005D12E5" w:rsidP="005D12E5">
      <w:pPr>
        <w:spacing w:after="0"/>
      </w:pPr>
      <w:r w:rsidRPr="005D12E5">
        <w:rPr>
          <w:u w:val="single"/>
        </w:rPr>
        <w:t>Prilagođeni program</w:t>
      </w:r>
      <w:r>
        <w:rPr>
          <w:u w:val="single"/>
        </w:rPr>
        <w:t xml:space="preserve"> </w:t>
      </w:r>
      <w:r w:rsidRPr="005D12E5">
        <w:t xml:space="preserve"> NE rješava</w:t>
      </w:r>
      <w:r>
        <w:t xml:space="preserve">  6. i 8. zadatak.</w:t>
      </w:r>
    </w:p>
    <w:p w:rsidR="005D12E5" w:rsidRDefault="005D12E5" w:rsidP="005D12E5">
      <w:pPr>
        <w:spacing w:after="0"/>
      </w:pPr>
      <w:r>
        <w:t xml:space="preserve">  </w:t>
      </w:r>
    </w:p>
    <w:p w:rsidR="005D12E5" w:rsidRDefault="005D12E5" w:rsidP="005D12E5">
      <w:pPr>
        <w:spacing w:after="0"/>
      </w:pPr>
    </w:p>
    <w:p w:rsidR="005D12E5" w:rsidRDefault="00BD3E85" w:rsidP="005D12E5">
      <w:pPr>
        <w:spacing w:after="0"/>
      </w:pPr>
      <w:r>
        <w:rPr>
          <w:b/>
        </w:rPr>
        <w:t>2. R</w:t>
      </w:r>
      <w:r w:rsidR="005D12E5" w:rsidRPr="005D12E5">
        <w:rPr>
          <w:b/>
        </w:rPr>
        <w:t>iješi zadatke iz radne bilježnice na 102. i 103. str.</w:t>
      </w:r>
    </w:p>
    <w:p w:rsidR="005D12E5" w:rsidRDefault="00BD3E85" w:rsidP="005D12E5">
      <w:pPr>
        <w:spacing w:after="0"/>
      </w:pPr>
      <w:r>
        <w:t xml:space="preserve">     </w:t>
      </w:r>
      <w:r w:rsidR="005D12E5">
        <w:t>Riješene zadatke iz RB pošalji na pregled.</w:t>
      </w:r>
    </w:p>
    <w:p w:rsidR="005D12E5" w:rsidRDefault="005D12E5" w:rsidP="005D12E5">
      <w:pPr>
        <w:spacing w:after="0"/>
      </w:pPr>
    </w:p>
    <w:p w:rsidR="005D12E5" w:rsidRDefault="005D12E5" w:rsidP="005D12E5">
      <w:pPr>
        <w:spacing w:after="0"/>
      </w:pPr>
      <w:r>
        <w:t>Pažljivo računaj, sretno u radu!</w:t>
      </w:r>
    </w:p>
    <w:p w:rsidR="005D12E5" w:rsidRDefault="005D12E5" w:rsidP="005D12E5">
      <w:pPr>
        <w:spacing w:after="0"/>
      </w:pPr>
    </w:p>
    <w:p w:rsidR="00F5168E" w:rsidRDefault="00F5168E" w:rsidP="005D12E5">
      <w:pPr>
        <w:spacing w:after="0"/>
      </w:pPr>
    </w:p>
    <w:p w:rsidR="00F5168E" w:rsidRDefault="00F5168E" w:rsidP="005D12E5">
      <w:pPr>
        <w:spacing w:after="0"/>
      </w:pPr>
    </w:p>
    <w:p w:rsidR="005D12E5" w:rsidRPr="005D12E5" w:rsidRDefault="005D12E5" w:rsidP="00F5168E">
      <w:pPr>
        <w:spacing w:after="0"/>
        <w:jc w:val="center"/>
      </w:pPr>
    </w:p>
    <w:p w:rsidR="00084CCB" w:rsidRDefault="00084CCB" w:rsidP="00084CCB">
      <w:pPr>
        <w:spacing w:after="0"/>
      </w:pPr>
    </w:p>
    <w:p w:rsidR="00084CCB" w:rsidRDefault="00084CCB" w:rsidP="00084CCB">
      <w:pPr>
        <w:spacing w:after="0"/>
      </w:pPr>
    </w:p>
    <w:sectPr w:rsidR="0008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E9E"/>
    <w:multiLevelType w:val="hybridMultilevel"/>
    <w:tmpl w:val="7D5A876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1313"/>
    <w:multiLevelType w:val="hybridMultilevel"/>
    <w:tmpl w:val="70F0370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1AE8"/>
    <w:multiLevelType w:val="hybridMultilevel"/>
    <w:tmpl w:val="D4FA3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B1BD2"/>
    <w:multiLevelType w:val="hybridMultilevel"/>
    <w:tmpl w:val="67C6A7F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6C"/>
    <w:rsid w:val="00084CCB"/>
    <w:rsid w:val="001C7B6C"/>
    <w:rsid w:val="004E4506"/>
    <w:rsid w:val="005D12E5"/>
    <w:rsid w:val="00BD3E85"/>
    <w:rsid w:val="00F44EF1"/>
    <w:rsid w:val="00F5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EA34"/>
  <w15:chartTrackingRefBased/>
  <w15:docId w15:val="{DE613374-0D18-469C-B504-85EF6CB1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BF4F-70E1-427E-90A9-264FD64F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2020-04-27T17:15:00Z</dcterms:created>
  <dcterms:modified xsi:type="dcterms:W3CDTF">2020-04-27T17:55:00Z</dcterms:modified>
</cp:coreProperties>
</file>