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6B2A13" w:rsidRDefault="006B2A13">
      <w:pPr>
        <w:rPr>
          <w:sz w:val="32"/>
          <w:szCs w:val="32"/>
        </w:rPr>
      </w:pPr>
      <w:r w:rsidRPr="006B2A13">
        <w:rPr>
          <w:sz w:val="32"/>
          <w:szCs w:val="32"/>
        </w:rPr>
        <w:t>DODATNA NASTAVA MATEMATIKA</w:t>
      </w:r>
    </w:p>
    <w:p w:rsidR="006B2A13" w:rsidRPr="006B2A13" w:rsidRDefault="006B2A13">
      <w:pPr>
        <w:rPr>
          <w:sz w:val="32"/>
          <w:szCs w:val="32"/>
        </w:rPr>
      </w:pPr>
      <w:r w:rsidRPr="006B2A13">
        <w:rPr>
          <w:sz w:val="32"/>
          <w:szCs w:val="32"/>
        </w:rPr>
        <w:t>Riješite matematičke mozgalice u radnoj bilježnici na 99. stranici.</w:t>
      </w:r>
    </w:p>
    <w:sectPr w:rsidR="006B2A13" w:rsidRPr="006B2A13" w:rsidSect="005E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A13"/>
    <w:rsid w:val="005E486A"/>
    <w:rsid w:val="006B2A13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2020-04-30T06:24:00Z</dcterms:created>
  <dcterms:modified xsi:type="dcterms:W3CDTF">2020-04-30T06:25:00Z</dcterms:modified>
</cp:coreProperties>
</file>