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1" w:rsidRDefault="00644DCA">
      <w:r>
        <w:t xml:space="preserve">Draga djeco, </w:t>
      </w:r>
    </w:p>
    <w:p w:rsidR="00644DCA" w:rsidRDefault="00644DCA">
      <w:r>
        <w:t>Došli smo do kraja cjeline Vode u zavičaju. Ovaj i sljedeći sat ćemo uvježbavati i ponavljati to gradivo. To ćemo učiniti na sljedeći način. Danas ćete započeti, a idući sat nastaviti sa izradom umne ili mentalne mape. Već ste se susretali s izradom umne ili mentalne mape (izrađivali ste mentalnu mapu na temu šegrta Hlapića). Dakle, grafički ćete prikazati cjelinu Vode u zavičaju. Uzmite bijeli papir i na sredinu napišite naslov – Vode u zavičaju. Potom iz te teme crtate grane s ostalim sadržajima koji su vezani uz tu temu. Poanta je da na papiru prikažete što ste sve naučili u toj cjelini. Budite kreativni, nema krivog načina kako ćete to prikazati. Svatko će dobiti neku ideju, a sve su dobrodošle.</w:t>
      </w:r>
    </w:p>
    <w:p w:rsidR="00644DCA" w:rsidRDefault="00644DCA"/>
    <w:p w:rsidR="00644DCA" w:rsidRDefault="00644DCA">
      <w:r>
        <w:t>Za one koji su zaboravili kako izgleda izrada mentalne mape, mogu to vidjeti na linku ispod:</w:t>
      </w:r>
    </w:p>
    <w:p w:rsidR="00644DCA" w:rsidRDefault="00644DCA">
      <w:hyperlink r:id="rId5" w:history="1">
        <w:r>
          <w:rPr>
            <w:rStyle w:val="Hyperlink"/>
          </w:rPr>
          <w:t>https://www.youtube.com/watch?v=JDdLSPqlgNI&amp;t=25s</w:t>
        </w:r>
      </w:hyperlink>
    </w:p>
    <w:p w:rsidR="00644DCA" w:rsidRDefault="00644DCA"/>
    <w:p w:rsidR="00644DCA" w:rsidRDefault="00644DCA">
      <w:r>
        <w:t xml:space="preserve">Ugodan rad! </w:t>
      </w:r>
      <w:r>
        <w:sym w:font="Wingdings" w:char="F04A"/>
      </w:r>
      <w:bookmarkStart w:id="0" w:name="_GoBack"/>
      <w:bookmarkEnd w:id="0"/>
    </w:p>
    <w:p w:rsidR="00644DCA" w:rsidRDefault="00644DCA"/>
    <w:sectPr w:rsidR="0064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CA"/>
    <w:rsid w:val="00644DCA"/>
    <w:rsid w:val="009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DdLSPqlgNI&amp;t=2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2020-05-11T10:32:00Z</dcterms:created>
  <dcterms:modified xsi:type="dcterms:W3CDTF">2020-05-11T10:41:00Z</dcterms:modified>
</cp:coreProperties>
</file>