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D4" w:rsidRDefault="00942BD4" w:rsidP="00942BD4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>
        <w:rPr>
          <w:rFonts w:cstheme="minorHAnsi"/>
          <w:sz w:val="32"/>
          <w:szCs w:val="32"/>
        </w:rPr>
        <w:t>Pisano oduzimanje  (583 – 47</w:t>
      </w:r>
      <w:r w:rsidRPr="00326217">
        <w:rPr>
          <w:rFonts w:cstheme="minorHAnsi"/>
          <w:sz w:val="32"/>
          <w:szCs w:val="32"/>
        </w:rPr>
        <w:t xml:space="preserve">) </w:t>
      </w:r>
      <w:r>
        <w:rPr>
          <w:rFonts w:cstheme="minorHAnsi"/>
          <w:sz w:val="32"/>
          <w:szCs w:val="32"/>
        </w:rPr>
        <w:t>VIP</w:t>
      </w:r>
    </w:p>
    <w:p w:rsidR="00296D2B" w:rsidRDefault="00296D2B" w:rsidP="00942BD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Danas ćemo vježbati pisano oduzimanje. </w:t>
      </w:r>
    </w:p>
    <w:p w:rsidR="00296D2B" w:rsidRDefault="005634CD" w:rsidP="00942BD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Riješi zadatke u zbirci zadataka na 47. stranici. </w:t>
      </w:r>
    </w:p>
    <w:p w:rsidR="005634CD" w:rsidRDefault="005634CD" w:rsidP="00942BD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Evo nekoliko upta za rad.</w:t>
      </w:r>
    </w:p>
    <w:p w:rsidR="005634CD" w:rsidRDefault="005634CD" w:rsidP="00942BD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 4. zadatku prvo izračunaj koliko je djece otišlo na izlet, a zatim dobiveni zbroj oduzmi od 682.</w:t>
      </w:r>
    </w:p>
    <w:p w:rsidR="005634CD" w:rsidRDefault="005634CD" w:rsidP="00942BD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 6. zadatku od znamenki 5, 7 i 8 treba napraviti najmanji troznamenkasti broj. Znamenka stotica mora biti najmanja znamenka, a znamenka jedinica najveća znamenka. To je broj 578.</w:t>
      </w:r>
    </w:p>
    <w:p w:rsidR="008A00D5" w:rsidRDefault="008A00D5"/>
    <w:sectPr w:rsidR="008A00D5" w:rsidSect="00FA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BD4"/>
    <w:rsid w:val="00296D2B"/>
    <w:rsid w:val="005634CD"/>
    <w:rsid w:val="008A00D5"/>
    <w:rsid w:val="00942BD4"/>
    <w:rsid w:val="009B65D6"/>
    <w:rsid w:val="00FA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2020-12-17T17:13:00Z</dcterms:created>
  <dcterms:modified xsi:type="dcterms:W3CDTF">2020-12-17T17:37:00Z</dcterms:modified>
</cp:coreProperties>
</file>