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Arial" w:hAnsi="Arial"/>
          <w:b/>
          <w:bCs/>
          <w:sz w:val="32"/>
          <w:szCs w:val="32"/>
        </w:rPr>
        <w:t>P</w:t>
      </w:r>
      <w:r>
        <w:rPr>
          <w:rFonts w:ascii="Arial" w:hAnsi="Arial"/>
          <w:b/>
          <w:bCs/>
          <w:sz w:val="32"/>
          <w:szCs w:val="32"/>
        </w:rPr>
        <w:t>ETAK, 1</w:t>
      </w:r>
      <w:r>
        <w:rPr>
          <w:rFonts w:ascii="Arial" w:hAnsi="Arial"/>
          <w:b/>
          <w:bCs/>
          <w:sz w:val="32"/>
          <w:szCs w:val="32"/>
        </w:rPr>
        <w:t>8</w:t>
      </w:r>
      <w:r>
        <w:rPr>
          <w:rFonts w:ascii="Arial" w:hAnsi="Arial"/>
          <w:b/>
          <w:bCs/>
          <w:sz w:val="32"/>
          <w:szCs w:val="32"/>
        </w:rPr>
        <w:t>.12.2020.</w:t>
      </w:r>
    </w:p>
    <w:p>
      <w:pPr>
        <w:pStyle w:val="Normal"/>
        <w:rPr>
          <w:rFonts w:ascii="Arial" w:hAnsi="Arial"/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VJERONAUK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sz w:val="28"/>
          <w:szCs w:val="28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 xml:space="preserve">PRVI SAT: </w:t>
      </w:r>
      <w:r>
        <w:rPr>
          <w:rFonts w:cs="Calibri Light" w:ascii="Arial" w:hAnsi="Arial"/>
          <w:b/>
          <w:sz w:val="24"/>
          <w:szCs w:val="24"/>
        </w:rPr>
        <w:t xml:space="preserve">Mudraci se klanjaju Isusu ( </w:t>
      </w:r>
      <w:r>
        <w:rPr>
          <w:rFonts w:eastAsia="Arial" w:cs="Calibri Light" w:ascii="Arial" w:hAnsi="Arial"/>
          <w:b/>
          <w:sz w:val="24"/>
          <w:szCs w:val="24"/>
        </w:rPr>
        <w:t>OŠ KV D.2.2., OŠ KV B.2.2., OŠ KV A.2.3. )</w:t>
      </w:r>
    </w:p>
    <w:p>
      <w:pPr>
        <w:pStyle w:val="Normal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- poslušati i naučiti božićnu pjesmu koja se nalazi u udžbeniku str. 43.</w:t>
      </w:r>
    </w:p>
    <w:p>
      <w:pPr>
        <w:pStyle w:val="Normal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rPr/>
      </w:pPr>
      <w:hyperlink r:id="rId2">
        <w:r>
          <w:rPr>
            <w:rStyle w:val="Internetskapoveznica"/>
            <w:rFonts w:ascii="Arial" w:hAnsi="Arial"/>
            <w:b/>
            <w:sz w:val="24"/>
            <w:szCs w:val="24"/>
          </w:rPr>
          <w:t>https://www.youtube.com/watch?v=y_fzcj3_BbQ</w:t>
        </w:r>
      </w:hyperlink>
    </w:p>
    <w:p>
      <w:pPr>
        <w:pStyle w:val="Normal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</w:r>
    </w:p>
    <w:p>
      <w:pPr>
        <w:pStyle w:val="Normal"/>
        <w:rPr>
          <w:rFonts w:ascii="Arial" w:hAnsi="Arial"/>
          <w:b w:val="false"/>
          <w:b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- pročitati udžbenik str. 40. -41.</w:t>
      </w:r>
    </w:p>
    <w:p>
      <w:pPr>
        <w:pStyle w:val="Normal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b w:val="false"/>
          <w:bCs w:val="false"/>
          <w:sz w:val="24"/>
          <w:szCs w:val="24"/>
        </w:rPr>
        <w:t>- odgledati video – lekciju „</w:t>
      </w:r>
      <w:r>
        <w:rPr>
          <w:rFonts w:cs="Roboto;Arial" w:ascii="Arial" w:hAnsi="Arial"/>
          <w:b w:val="false"/>
          <w:i w:val="false"/>
          <w:caps w:val="false"/>
          <w:smallCaps w:val="false"/>
          <w:spacing w:val="0"/>
        </w:rPr>
        <w:t>Mudraci se klanjaju Isusu”. Iz video – lekcije ne treba rješavati zadatke.</w:t>
      </w:r>
    </w:p>
    <w:p>
      <w:pPr>
        <w:pStyle w:val="Normal"/>
        <w:rPr>
          <w:b w:val="false"/>
          <w:b w:val="false"/>
        </w:rPr>
      </w:pPr>
      <w:r>
        <w:rPr>
          <w:b w:val="false"/>
        </w:rPr>
      </w:r>
    </w:p>
    <w:p>
      <w:pPr>
        <w:pStyle w:val="Normal"/>
        <w:rPr/>
      </w:pPr>
      <w:hyperlink r:id="rId3">
        <w:r>
          <w:rPr>
            <w:rStyle w:val="Internetskapoveznica"/>
            <w:rFonts w:cs="Roboto;Arial" w:ascii="Arial" w:hAnsi="Arial"/>
            <w:b w:val="false"/>
            <w:i w:val="false"/>
            <w:caps w:val="false"/>
            <w:smallCaps w:val="false"/>
            <w:spacing w:val="0"/>
          </w:rPr>
          <w:t>https://www.youtube.com/watch?v=5OVuTlaOEmw&amp;list=PLhsxke4L39Ln6CKxSAhNSLA055ck4tCVB&amp;index=14</w:t>
        </w:r>
      </w:hyperlink>
    </w:p>
    <w:p>
      <w:pPr>
        <w:pStyle w:val="Normal"/>
        <w:rPr>
          <w:rFonts w:ascii="Arial" w:hAnsi="Arial"/>
          <w:b w:val="false"/>
          <w:b w:val="false"/>
        </w:rPr>
      </w:pPr>
      <w:r>
        <w:rPr>
          <w:rFonts w:ascii="Arial" w:hAnsi="Arial"/>
          <w:b w:val="false"/>
        </w:rPr>
      </w:r>
    </w:p>
    <w:p>
      <w:pPr>
        <w:pStyle w:val="Normal"/>
        <w:rPr>
          <w:rFonts w:ascii="Arial" w:hAnsi="Arial" w:cs="Roboto;Arial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Roboto;Arial" w:ascii="Arial" w:hAnsi="Arial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- riješiti RB str. 32. - 33.</w:t>
      </w:r>
    </w:p>
    <w:p>
      <w:pPr>
        <w:pStyle w:val="Normal"/>
        <w:rPr>
          <w:rFonts w:ascii="Arial" w:hAnsi="Arial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Arial" w:hAnsi="Arial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Arial" w:hAnsi="Arial"/>
        </w:rPr>
      </w:pPr>
      <w:r>
        <w:rPr>
          <w:rFonts w:cs="Roboto;Arial" w:ascii="Arial" w:hAnsi="Arial"/>
          <w:b/>
          <w:bCs/>
          <w:i w:val="false"/>
          <w:caps w:val="false"/>
          <w:smallCaps w:val="false"/>
          <w:spacing w:val="0"/>
          <w:sz w:val="24"/>
          <w:szCs w:val="24"/>
        </w:rPr>
        <w:t xml:space="preserve">DRUGI SAT: </w:t>
      </w:r>
      <w:r>
        <w:rPr>
          <w:rFonts w:cs="Roboto;Arial" w:ascii="Arial" w:hAnsi="Arial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 xml:space="preserve">Slavimo Božić ( </w:t>
      </w:r>
      <w:r>
        <w:rPr>
          <w:rFonts w:eastAsia="Arial" w:cs="Calibri Light" w:ascii="Arial" w:hAnsi="Arial"/>
          <w:b/>
          <w:bCs w:val="false"/>
          <w:i w:val="false"/>
          <w:caps w:val="false"/>
          <w:smallCaps w:val="false"/>
          <w:spacing w:val="0"/>
          <w:sz w:val="24"/>
          <w:szCs w:val="24"/>
        </w:rPr>
        <w:t>OŠ KV D.2.2., OŠ KV B.2.2., OŠ KV A.2.3., OŠ KV C.2.2. )</w:t>
      </w:r>
    </w:p>
    <w:p>
      <w:pPr>
        <w:pStyle w:val="Normal"/>
        <w:rPr>
          <w:rFonts w:ascii="Arial" w:hAnsi="Arial" w:cs="Liberation Serif;Times New Roman"/>
          <w:b/>
          <w:b/>
          <w:bCs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Arial" w:hAnsi="Arial"/>
          <w:b/>
          <w:bCs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- pročitati udžbenik str. 42. -43.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 xml:space="preserve">- popričati sa članovima svoje obitelji o slavlju Božića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- u bilježnicu nacrtati ili iskopirati božićne ukrase ( pogledati drugu stranu ), u njih napisati božićne želje za članove svoje obitelji i obojati ih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Arial" w:hAnsi="Arial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- riješiti RB str. 34.</w:t>
      </w:r>
    </w:p>
    <w:p>
      <w:pPr>
        <w:pStyle w:val="Normal"/>
        <w:rPr>
          <w:rFonts w:ascii="Arial" w:hAnsi="Arial" w:cs="Liberation Serif;Times New Roman"/>
        </w:rPr>
      </w:pPr>
      <w:r>
        <w:rPr>
          <w:rFonts w:cs="Liberation Serif;Times New Roman" w:ascii="Arial" w:hAnsi="Arial"/>
        </w:rPr>
      </w:r>
    </w:p>
    <w:p>
      <w:pPr>
        <w:pStyle w:val="Normal"/>
        <w:rPr>
          <w:rFonts w:ascii="Arial" w:hAnsi="Arial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Arial" w:hAnsi="Arial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- odigrati digitalne igre:</w:t>
      </w:r>
    </w:p>
    <w:p>
      <w:pPr>
        <w:pStyle w:val="Normal"/>
        <w:rPr>
          <w:rFonts w:ascii="Arial" w:hAnsi="Arial" w:cs="Liberation Serif;Times New Roman"/>
        </w:rPr>
      </w:pPr>
      <w:r>
        <w:rPr>
          <w:rFonts w:cs="Liberation Serif;Times New Roman" w:ascii="Arial" w:hAnsi="Arial"/>
        </w:rPr>
      </w:r>
    </w:p>
    <w:p>
      <w:pPr>
        <w:pStyle w:val="Normal"/>
        <w:rPr/>
      </w:pPr>
      <w:hyperlink r:id="rId4">
        <w:r>
          <w:rPr>
            <w:rStyle w:val="Internetskapoveznica"/>
            <w:rFonts w:cs="Liberation Serif;Times New Roman" w:ascii="Arial" w:hAnsi="Arial"/>
            <w:b w:val="false"/>
            <w:bCs w:val="false"/>
            <w:i w:val="false"/>
            <w:caps w:val="false"/>
            <w:smallCaps w:val="false"/>
            <w:spacing w:val="0"/>
            <w:sz w:val="24"/>
            <w:szCs w:val="24"/>
          </w:rPr>
          <w:t>https://wordwall.net/hr/resource/8388099/vjeronauk/bo%c5%bei%c4%87</w:t>
        </w:r>
      </w:hyperlink>
    </w:p>
    <w:p>
      <w:pPr>
        <w:pStyle w:val="Normal"/>
        <w:rPr>
          <w:rFonts w:ascii="Arial" w:hAnsi="Arial" w:cs="Liberation Serif;Times New Roman"/>
        </w:rPr>
      </w:pPr>
      <w:r>
        <w:rPr>
          <w:rFonts w:cs="Liberation Serif;Times New Roman" w:ascii="Arial" w:hAnsi="Arial"/>
        </w:rPr>
      </w:r>
    </w:p>
    <w:p>
      <w:pPr>
        <w:pStyle w:val="Normal"/>
        <w:rPr/>
      </w:pPr>
      <w:hyperlink r:id="rId5">
        <w:r>
          <w:rPr>
            <w:rStyle w:val="Internetskapoveznica"/>
            <w:rFonts w:ascii="Arial" w:hAnsi="Arial"/>
            <w:b w:val="false"/>
            <w:bCs w:val="false"/>
          </w:rPr>
          <w:t>https://wordwall.net/hr/resource/8386327/vjeronauk/bo%c5%bei%c4%87</w:t>
        </w:r>
      </w:hyperlink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rPr/>
      </w:pPr>
      <w:hyperlink r:id="rId6">
        <w:r>
          <w:rPr>
            <w:rStyle w:val="Internetskapoveznica"/>
            <w:rFonts w:ascii="Arial" w:hAnsi="Arial"/>
            <w:b w:val="false"/>
            <w:bCs w:val="false"/>
          </w:rPr>
          <w:t>https://wordwall.net/hr/resource/8073251/hrvatski-jezik/bo%c5%bei%c4%87</w:t>
        </w:r>
      </w:hyperlink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t>Želim svima čestit i blagoslovljen Božić!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1541780</wp:posOffset>
            </wp:positionH>
            <wp:positionV relativeFrom="paragraph">
              <wp:posOffset>126365</wp:posOffset>
            </wp:positionV>
            <wp:extent cx="3035935" cy="190881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drawing>
          <wp:inline distT="0" distB="0" distL="0" distR="0">
            <wp:extent cx="6505575" cy="4319270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3" t="-80" r="-53" b="-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70730" cy="276479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3" t="-39" r="-23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70730" cy="5294630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3" t="-20" r="-23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885190</wp:posOffset>
            </wp:positionH>
            <wp:positionV relativeFrom="paragraph">
              <wp:posOffset>68580</wp:posOffset>
            </wp:positionV>
            <wp:extent cx="2910840" cy="4378960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699770</wp:posOffset>
            </wp:positionH>
            <wp:positionV relativeFrom="paragraph">
              <wp:posOffset>120650</wp:posOffset>
            </wp:positionV>
            <wp:extent cx="3561715" cy="3927475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Liberation Serif;Times New Roman" w:hAnsi="Liberation Serif;Times New Roman" w:cs="Liberation Serif;Times New Roman"/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/>
      </w:pPr>
      <w:r>
        <w:rPr>
          <w:rFonts w:ascii="Arial" w:hAnsi="Arial"/>
          <w:b/>
          <w:bCs/>
          <w:sz w:val="28"/>
          <w:szCs w:val="28"/>
        </w:rPr>
        <w:t>HRVATSKI JEZIK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/>
      </w:r>
    </w:p>
    <w:p>
      <w:pPr>
        <w:pStyle w:val="Tijeloteksta"/>
        <w:widowControl/>
        <w:ind w:left="0" w:right="0" w:hanging="0"/>
        <w:jc w:val="both"/>
        <w:rPr>
          <w:rFonts w:ascii="Verdana;Arial;Helvetica;sans-serif" w:hAnsi="Verdana;Arial;Helvetica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LEKTIRA: </w:t>
      </w: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Nada Iveljić: Božićna bajka </w:t>
      </w:r>
    </w:p>
    <w:p>
      <w:pPr>
        <w:pStyle w:val="Tijeloteksta"/>
        <w:widowControl/>
        <w:ind w:left="0" w:right="0" w:hanging="0"/>
        <w:jc w:val="both"/>
        <w:rPr>
          <w:rFonts w:ascii="Verdana;Arial;Helvetica;sans-serif" w:hAnsi="Verdana;Arial;Helvetica;sans-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Do sada ste već svi pročitali ovu bajku.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Prisjetite se!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Što je bajka? Kakvi su likovi u bajkama? Kakvi su događaji u bajkama?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U pisanku zapišite: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/>
          <w:b/>
          <w:bCs/>
          <w:i w:val="false"/>
          <w:caps w:val="false"/>
          <w:smallCaps w:val="false"/>
          <w:color w:val="3465A4"/>
          <w:spacing w:val="0"/>
          <w:sz w:val="24"/>
          <w:szCs w:val="24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3465A4"/>
          <w:spacing w:val="0"/>
          <w:sz w:val="24"/>
          <w:szCs w:val="24"/>
        </w:rPr>
        <w:t>BOŽIĆNA BAJKA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/>
          <w:b/>
          <w:bCs/>
          <w:i w:val="false"/>
          <w:caps w:val="false"/>
          <w:smallCaps w:val="false"/>
          <w:color w:val="3465A4"/>
          <w:spacing w:val="0"/>
          <w:sz w:val="24"/>
          <w:szCs w:val="24"/>
        </w:rPr>
      </w:pPr>
      <w:r>
        <w:rPr>
          <w:rFonts w:ascii="Arial" w:hAnsi="Arial"/>
          <w:b/>
          <w:bCs/>
          <w:i w:val="false"/>
          <w:caps w:val="false"/>
          <w:smallCaps w:val="false"/>
          <w:color w:val="3465A4"/>
          <w:spacing w:val="0"/>
          <w:sz w:val="24"/>
          <w:szCs w:val="24"/>
        </w:rPr>
        <w:tab/>
        <w:t>Nada Iveljić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Vrsta djela: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bajkovita priča</w:t>
      </w:r>
    </w:p>
    <w:p>
      <w:pPr>
        <w:pStyle w:val="Tijeloteksta"/>
        <w:widowControl/>
        <w:pBdr/>
        <w:spacing w:before="0" w:after="312"/>
        <w:ind w:left="0" w:right="0" w:hanging="0"/>
        <w:rPr/>
      </w:pP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Likovi: </w:t>
      </w:r>
      <w:r>
        <w:rPr>
          <w:rStyle w:val="Jakonaglaeno"/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zvijezda Večernjica, Mjesec, stanovnici šume</w:t>
      </w:r>
    </w:p>
    <w:p>
      <w:pPr>
        <w:pStyle w:val="Tijeloteksta"/>
        <w:widowControl/>
        <w:pBdr/>
        <w:spacing w:before="0" w:after="312"/>
        <w:ind w:left="0" w:right="0" w:hanging="0"/>
        <w:rPr/>
      </w:pP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Vrijeme radnje: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predbožićno vrijeme</w:t>
      </w:r>
    </w:p>
    <w:p>
      <w:pPr>
        <w:pStyle w:val="Tijeloteksta"/>
        <w:widowControl/>
        <w:pBdr/>
        <w:spacing w:before="0" w:after="312"/>
        <w:ind w:left="0" w:right="0" w:hanging="0"/>
        <w:rPr/>
      </w:pP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Mjesto radnje: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hrvatsko selo</w:t>
      </w:r>
    </w:p>
    <w:p>
      <w:pPr>
        <w:pStyle w:val="Tijeloteksta"/>
        <w:widowControl/>
        <w:pBdr/>
        <w:spacing w:before="0" w:after="312"/>
        <w:ind w:left="0" w:right="0" w:hanging="0"/>
        <w:rPr/>
      </w:pP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Tema djela: </w:t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gradnja crkvice srušene u ratu</w:t>
      </w:r>
    </w:p>
    <w:p>
      <w:pPr>
        <w:pStyle w:val="Tijeloteksta"/>
        <w:widowControl/>
        <w:pBdr/>
        <w:spacing w:before="0" w:after="312"/>
        <w:ind w:left="0" w:right="0" w:hanging="0"/>
        <w:rPr/>
      </w:pP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Poruka</w:t>
      </w:r>
      <w:r>
        <w:rPr>
          <w:rStyle w:val="Jakonaglaeno"/>
          <w:rFonts w:ascii="Arial" w:hAnsi="Arial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djela: </w:t>
      </w:r>
      <w:r>
        <w:rPr>
          <w:rStyle w:val="Jakonaglaeno"/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uz dobru volju, zajedništvo i razumijevanje sve se može postići i dobro može pobijediti</w:t>
      </w:r>
    </w:p>
    <w:p>
      <w:pPr>
        <w:pStyle w:val="Tijeloteksta"/>
        <w:widowControl/>
        <w:ind w:left="0" w:right="0" w:hanging="0"/>
        <w:jc w:val="both"/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Poigrajte se u ovim igricama i ponovite o čemu govori Božićna bajka, koji su glavni i sporedni likovi, otkrijte redoslijed događaja, vrijeme i mjesto radnje te poruku bajke.</w:t>
      </w:r>
    </w:p>
    <w:p>
      <w:pPr>
        <w:pStyle w:val="Tijeloteksta"/>
        <w:widowControl/>
        <w:ind w:left="0" w:right="0" w:hanging="0"/>
        <w:jc w:val="both"/>
        <w:rPr/>
      </w:pPr>
      <w:hyperlink r:id="rId13">
        <w:r>
          <w:rPr>
            <w:rStyle w:val="Internetskapoveznica"/>
            <w:rFonts w:ascii="Arial" w:hAnsi="Arial"/>
            <w:b w:val="false"/>
            <w:i w:val="false"/>
            <w:caps w:val="false"/>
            <w:smallCaps w:val="false"/>
            <w:color w:val="000000"/>
            <w:spacing w:val="0"/>
            <w:sz w:val="24"/>
            <w:szCs w:val="24"/>
          </w:rPr>
          <w:t>https://wordwall.net/resource/8133252/hrvatski-jezik/nada-ivelji%c4%87-bo%c5%bei%c4%87na-bajka</w:t>
        </w:r>
      </w:hyperlink>
    </w:p>
    <w:p>
      <w:pPr>
        <w:pStyle w:val="Tijeloteksta"/>
        <w:widowControl/>
        <w:ind w:left="0" w:right="0" w:hanging="0"/>
        <w:jc w:val="both"/>
        <w:rPr/>
      </w:pPr>
      <w:hyperlink r:id="rId14">
        <w:r>
          <w:rPr>
            <w:rStyle w:val="Internetskapoveznica"/>
            <w:rFonts w:ascii="Arial" w:hAnsi="Arial"/>
            <w:b w:val="false"/>
            <w:i w:val="false"/>
            <w:caps w:val="false"/>
            <w:smallCaps w:val="false"/>
            <w:color w:val="000000"/>
            <w:spacing w:val="0"/>
            <w:sz w:val="24"/>
            <w:szCs w:val="24"/>
          </w:rPr>
          <w:t>https://wordwall.net/resource/6722174/hrvatski-jezik/n-ivelji%c4%87-bo%c5%bei%c4%87na-bajka</w:t>
        </w:r>
      </w:hyperlink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/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/>
      </w:pPr>
      <w:r>
        <w:rPr>
          <w:rFonts w:ascii="Arial" w:hAnsi="Arial"/>
          <w:b/>
          <w:bCs/>
          <w:sz w:val="28"/>
          <w:szCs w:val="28"/>
        </w:rPr>
        <w:t>MATEMATIKA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/>
      </w:pPr>
      <w:r>
        <w:rPr>
          <w:rFonts w:ascii="Arial" w:hAnsi="Arial"/>
          <w:b/>
          <w:bCs/>
        </w:rPr>
        <w:t>Oduzimanje 74-26 – vježbanje i ponavljanje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Riješite zadatke u ZBIRCI ZADATAKA na stranici </w:t>
      </w:r>
      <w:r>
        <w:rPr>
          <w:rFonts w:ascii="Arial" w:hAnsi="Arial"/>
          <w:b w:val="false"/>
          <w:bCs w:val="false"/>
          <w:sz w:val="24"/>
          <w:szCs w:val="24"/>
        </w:rPr>
        <w:t>60</w:t>
      </w:r>
      <w:r>
        <w:rPr>
          <w:rFonts w:ascii="Arial" w:hAnsi="Arial"/>
          <w:b w:val="false"/>
          <w:bCs w:val="false"/>
          <w:sz w:val="24"/>
          <w:szCs w:val="24"/>
        </w:rPr>
        <w:t xml:space="preserve">. i u RADNOJ BILJEŽNICI na stranici </w:t>
      </w:r>
      <w:r>
        <w:rPr>
          <w:rFonts w:ascii="Arial" w:hAnsi="Arial"/>
          <w:b w:val="false"/>
          <w:bCs w:val="false"/>
          <w:sz w:val="24"/>
          <w:szCs w:val="24"/>
        </w:rPr>
        <w:t>53.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01"/>
    <w:family w:val="swiss"/>
    <w:pitch w:val="variable"/>
  </w:font>
  <w:font w:name="Liberation Serif">
    <w:altName w:val="Times New Roman"/>
    <w:charset w:val="01"/>
    <w:family w:val="roman"/>
    <w:pitch w:val="variable"/>
  </w:font>
  <w:font w:name="Verdana">
    <w:altName w:val="Arial"/>
    <w:charset w:val="ee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ascii="Arial" w:hAnsi="Arial"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ascii="Arial" w:hAnsi="Arial"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ascii="Arial" w:hAnsi="Arial"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Jakonaglaeno">
    <w:name w:val="Jako naglašeno"/>
    <w:qFormat/>
    <w:rPr>
      <w:b/>
      <w:bCs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y_fzcj3_BbQ" TargetMode="External"/><Relationship Id="rId3" Type="http://schemas.openxmlformats.org/officeDocument/2006/relationships/hyperlink" Target="https://www.youtube.com/watch?v=5OVuTlaOEmw&amp;list=PLhsxke4L39Ln6CKxSAhNSLA055ck4tCVB&amp;index=14" TargetMode="External"/><Relationship Id="rId4" Type="http://schemas.openxmlformats.org/officeDocument/2006/relationships/hyperlink" Target="https://wordwall.net/hr/resource/8388099/vjeronauk/bo&#382;i&#263;" TargetMode="External"/><Relationship Id="rId5" Type="http://schemas.openxmlformats.org/officeDocument/2006/relationships/hyperlink" Target="https://wordwall.net/hr/resource/8386327/vjeronauk/bo&#382;i&#263;" TargetMode="External"/><Relationship Id="rId6" Type="http://schemas.openxmlformats.org/officeDocument/2006/relationships/hyperlink" Target="https://wordwall.net/hr/resource/8073251/hrvatski-jezik/bo&#382;i&#263;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wordwall.net/resource/8133252/hrvatski-jezik/nada-ivelji&#263;-bo&#382;i&#263;na-bajka" TargetMode="External"/><Relationship Id="rId14" Type="http://schemas.openxmlformats.org/officeDocument/2006/relationships/hyperlink" Target="https://wordwall.net/resource/6722174/hrvatski-jezik/n-ivelji&#263;-bo&#382;i&#263;na-bajka" TargetMode="Externa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46</TotalTime>
  <Application>LibreOffice/6.2.5.2$Windows_X86_64 LibreOffice_project/1ec314fa52f458adc18c4f025c545a4e8b22c159</Application>
  <Pages>4</Pages>
  <Words>268</Words>
  <Characters>1863</Characters>
  <CharactersWithSpaces>2098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2020-12-16T22:18:34Z</dcterms:created>
  <dc:creator/>
  <dc:description/>
  <dc:language>hr-HR</dc:language>
  <cp:lastModifiedBy/>
  <dcterms:modified xsi:type="dcterms:W3CDTF">2020-12-17T18:46:58Z</dcterms:modified>
  <cp:revision>3</cp:revision>
  <dc:subject/>
  <dc:title/>
</cp:coreProperties>
</file>