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C65878" w:rsidRDefault="00C65878">
      <w:pPr>
        <w:rPr>
          <w:rFonts w:ascii="Calibri" w:eastAsia="Calibri" w:hAnsi="Calibri" w:cs="Calibri"/>
          <w:bCs/>
          <w:sz w:val="28"/>
          <w:szCs w:val="28"/>
        </w:rPr>
      </w:pPr>
      <w:r w:rsidRPr="00C65878">
        <w:rPr>
          <w:rFonts w:ascii="Calibri" w:eastAsia="Calibri" w:hAnsi="Calibri" w:cs="Calibri"/>
          <w:bCs/>
          <w:sz w:val="28"/>
          <w:szCs w:val="28"/>
        </w:rPr>
        <w:t>HRVATSKI JEZIK Stvaralačko pisano/usmeno izražavanje</w:t>
      </w:r>
    </w:p>
    <w:p w:rsidR="00C65878" w:rsidRDefault="00C65878" w:rsidP="00C65878">
      <w:pPr>
        <w:rPr>
          <w:sz w:val="28"/>
          <w:szCs w:val="28"/>
        </w:rPr>
      </w:pPr>
      <w:r>
        <w:rPr>
          <w:sz w:val="28"/>
          <w:szCs w:val="28"/>
        </w:rPr>
        <w:t>Izražajno pročitaj  igrokaz  Veliko čudo za mali bor</w:t>
      </w:r>
      <w:r w:rsidRPr="00B91321">
        <w:rPr>
          <w:sz w:val="28"/>
          <w:szCs w:val="28"/>
        </w:rPr>
        <w:t>.</w:t>
      </w:r>
      <w:r>
        <w:rPr>
          <w:sz w:val="28"/>
          <w:szCs w:val="28"/>
        </w:rPr>
        <w:t xml:space="preserve"> U čitanju ti mogu pomoći tvoji ukućani. Podijelite uloge i izvedite igrokaz.</w:t>
      </w:r>
    </w:p>
    <w:p w:rsidR="00C65878" w:rsidRDefault="00C65878" w:rsidP="00C65878">
      <w:pPr>
        <w:rPr>
          <w:sz w:val="28"/>
          <w:szCs w:val="28"/>
        </w:rPr>
      </w:pPr>
      <w:r>
        <w:rPr>
          <w:sz w:val="28"/>
          <w:szCs w:val="28"/>
        </w:rPr>
        <w:t>Riješi zadatak u radnoj bilježnici na 49.stranici. Zamisli da si bor iz igrokaza. Napiši što ti se dogodilo i kako se osjećaš.</w:t>
      </w:r>
    </w:p>
    <w:p w:rsidR="00C65878" w:rsidRDefault="00C65878" w:rsidP="00C65878">
      <w:pPr>
        <w:rPr>
          <w:sz w:val="28"/>
          <w:szCs w:val="28"/>
        </w:rPr>
      </w:pPr>
      <w:r>
        <w:rPr>
          <w:sz w:val="28"/>
          <w:szCs w:val="28"/>
        </w:rPr>
        <w:t xml:space="preserve">Možeš pisati kao da je događaj iz igrokaza bio prije mnogo godina, ti si sad prekrasni  veliki bor, a dječak je odrastao i ima svoju djecu. </w:t>
      </w:r>
    </w:p>
    <w:p w:rsidR="00C65878" w:rsidRPr="00B91321" w:rsidRDefault="00C65878" w:rsidP="00C65878">
      <w:pPr>
        <w:rPr>
          <w:sz w:val="28"/>
          <w:szCs w:val="28"/>
        </w:rPr>
      </w:pPr>
    </w:p>
    <w:p w:rsidR="00C65878" w:rsidRDefault="00C65878"/>
    <w:sectPr w:rsidR="00C65878" w:rsidSect="00617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5878"/>
    <w:rsid w:val="00617A79"/>
    <w:rsid w:val="008A00D5"/>
    <w:rsid w:val="009B65D6"/>
    <w:rsid w:val="00C6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2020-12-18T10:07:00Z</dcterms:created>
  <dcterms:modified xsi:type="dcterms:W3CDTF">2020-12-18T10:12:00Z</dcterms:modified>
</cp:coreProperties>
</file>