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6A" w:rsidRDefault="00DA2C6A">
      <w:pPr>
        <w:rPr>
          <w:rFonts w:ascii="Arial" w:hAnsi="Arial" w:cs="Arial"/>
          <w:sz w:val="24"/>
          <w:szCs w:val="24"/>
        </w:rPr>
      </w:pPr>
    </w:p>
    <w:p w:rsidR="00F517EA" w:rsidRDefault="00F517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MATEMATIKA</w:t>
      </w:r>
    </w:p>
    <w:p w:rsidR="00F517EA" w:rsidRDefault="00F517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Brojevna crta i računanje na brojevnoj crti </w:t>
      </w:r>
      <w:r>
        <w:rPr>
          <w:rFonts w:ascii="Arial" w:hAnsi="Arial" w:cs="Arial"/>
          <w:sz w:val="28"/>
          <w:szCs w:val="28"/>
        </w:rPr>
        <w:t>– sat vježbanja i ponavljanja</w:t>
      </w:r>
    </w:p>
    <w:p w:rsidR="00F517EA" w:rsidRDefault="00F517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Vidjela sam da ste svi marljivo izvršili jučerašnje zadatke.</w:t>
      </w:r>
    </w:p>
    <w:p w:rsidR="00F517EA" w:rsidRDefault="00F517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Danas nam je na redu još malo ponavljanja i vježbanja brojevne crte i računanja na brojevnoj crti pa krenimo!</w:t>
      </w:r>
    </w:p>
    <w:p w:rsidR="00F517EA" w:rsidRDefault="00F517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 početak, riješite zadatke u zbirci (zelena/plava) na 62. stranici. </w:t>
      </w:r>
    </w:p>
    <w:p w:rsidR="00F517EA" w:rsidRDefault="008C20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Božića nas dijele još 2 dana, zato pretvorimo današnji dan i sve predmete u božićnu čaroliju. </w:t>
      </w:r>
    </w:p>
    <w:p w:rsidR="008C2096" w:rsidRDefault="008C20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Nastavni listić isprintajte, riješite zadatke u bilježnice te obojite prema zadanim bojama, a onda listić zalijepite u bilježnice ispod riješenih zadataka. Tko nema mogućnost printanja, može kuglicu precrtati u bilježnicu takvu kakva je na listiću. </w:t>
      </w:r>
    </w:p>
    <w:p w:rsidR="008C2096" w:rsidRDefault="008C20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Ono što vam ostane neobojano, obojite u neku drugačiju boju po svom izboru!</w:t>
      </w:r>
    </w:p>
    <w:p w:rsidR="008C2096" w:rsidRDefault="008C2096">
      <w:pPr>
        <w:rPr>
          <w:rFonts w:ascii="Arial" w:hAnsi="Arial" w:cs="Arial"/>
          <w:sz w:val="28"/>
          <w:szCs w:val="28"/>
        </w:rPr>
      </w:pPr>
      <w:r>
        <w:rPr>
          <w:noProof/>
          <w:lang w:eastAsia="hr-HR"/>
        </w:rPr>
        <w:lastRenderedPageBreak/>
        <w:drawing>
          <wp:inline distT="0" distB="0" distL="0" distR="0" wp14:anchorId="7647970A" wp14:editId="6A5D8FDE">
            <wp:extent cx="5773480" cy="77170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0812" t="9188" r="31919" b="2202"/>
                    <a:stretch/>
                  </pic:blipFill>
                  <pic:spPr bwMode="auto">
                    <a:xfrm>
                      <a:off x="0" y="0"/>
                      <a:ext cx="5771346" cy="7714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2096" w:rsidRDefault="008C20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DOMAĆA ZADAĆA: </w:t>
      </w:r>
      <w:r>
        <w:rPr>
          <w:rFonts w:ascii="Arial" w:hAnsi="Arial" w:cs="Arial"/>
          <w:sz w:val="28"/>
          <w:szCs w:val="28"/>
        </w:rPr>
        <w:t xml:space="preserve">Radna bilježnica (roza), </w:t>
      </w:r>
      <w:r w:rsidR="00434057">
        <w:rPr>
          <w:rFonts w:ascii="Arial" w:hAnsi="Arial" w:cs="Arial"/>
          <w:sz w:val="28"/>
          <w:szCs w:val="28"/>
        </w:rPr>
        <w:t xml:space="preserve">44. i 45. stranica. </w:t>
      </w:r>
    </w:p>
    <w:p w:rsidR="008C2096" w:rsidRPr="00F517EA" w:rsidRDefault="004340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Domaću zadaću ne trebate riješiti odmah danas, ispred vas su dugački praznici, rasporedite si vrijeme i zadatke. </w:t>
      </w:r>
      <w:bookmarkStart w:id="0" w:name="_GoBack"/>
      <w:bookmarkEnd w:id="0"/>
    </w:p>
    <w:sectPr w:rsidR="008C2096" w:rsidRPr="00F51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EA"/>
    <w:rsid w:val="00434057"/>
    <w:rsid w:val="008C2096"/>
    <w:rsid w:val="00DA2C6A"/>
    <w:rsid w:val="00F5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2020-12-22T16:13:00Z</dcterms:created>
  <dcterms:modified xsi:type="dcterms:W3CDTF">2020-12-22T16:36:00Z</dcterms:modified>
</cp:coreProperties>
</file>