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C82F" w14:textId="77777777" w:rsidR="008A2EAF" w:rsidRDefault="008A2EAF" w:rsidP="008A2EAF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</w:t>
      </w:r>
      <w:r>
        <w:rPr>
          <w:sz w:val="28"/>
          <w:szCs w:val="28"/>
        </w:rPr>
        <w:t xml:space="preserve">Pripovjedne tehnike – uvježbavanje i ponavljanje </w:t>
      </w:r>
    </w:p>
    <w:p w14:paraId="2D0F56B6" w14:textId="77777777" w:rsidR="008A2EAF" w:rsidRDefault="008A2EAF" w:rsidP="008A2EAF">
      <w:pPr>
        <w:rPr>
          <w:sz w:val="28"/>
          <w:szCs w:val="28"/>
        </w:rPr>
      </w:pPr>
      <w:r>
        <w:rPr>
          <w:sz w:val="28"/>
          <w:szCs w:val="28"/>
        </w:rPr>
        <w:t>Pripovjedne tehnike ćeš najbolje uvježbati pripovijedanjem.</w:t>
      </w:r>
    </w:p>
    <w:p w14:paraId="492F8576" w14:textId="77777777" w:rsidR="008A2EAF" w:rsidRDefault="008A2EAF" w:rsidP="008A2EAF">
      <w:pPr>
        <w:rPr>
          <w:sz w:val="28"/>
          <w:szCs w:val="28"/>
        </w:rPr>
      </w:pPr>
      <w:r>
        <w:rPr>
          <w:sz w:val="28"/>
          <w:szCs w:val="28"/>
        </w:rPr>
        <w:t xml:space="preserve"> Za zagrijavanje riješi 1. i 2. zadatak u radnoj bilježnici na 12 stranici. </w:t>
      </w:r>
    </w:p>
    <w:p w14:paraId="775DC911" w14:textId="0EBDCCB0" w:rsidR="008A2EAF" w:rsidRDefault="008A2EAF" w:rsidP="008A2EAF">
      <w:pPr>
        <w:rPr>
          <w:sz w:val="28"/>
          <w:szCs w:val="28"/>
        </w:rPr>
      </w:pPr>
      <w:r>
        <w:rPr>
          <w:sz w:val="28"/>
          <w:szCs w:val="28"/>
        </w:rPr>
        <w:t xml:space="preserve">Potom odaberi jedan od zadataka na 13. stranici i riješi ga u bilježnicu.               U opisivanju vrata koristi se opisnim i </w:t>
      </w:r>
      <w:proofErr w:type="spellStart"/>
      <w:r>
        <w:rPr>
          <w:sz w:val="28"/>
          <w:szCs w:val="28"/>
        </w:rPr>
        <w:t>gradivnim</w:t>
      </w:r>
      <w:proofErr w:type="spellEnd"/>
      <w:r>
        <w:rPr>
          <w:sz w:val="28"/>
          <w:szCs w:val="28"/>
        </w:rPr>
        <w:t xml:space="preserve"> pridjevima (drvena, bijela, šarena, tužna , sretna ….. vrata).</w:t>
      </w:r>
    </w:p>
    <w:p w14:paraId="465F8A5D" w14:textId="77777777" w:rsidR="008A2EAF" w:rsidRDefault="008A2EAF" w:rsidP="008A2EAF">
      <w:pPr>
        <w:rPr>
          <w:sz w:val="28"/>
          <w:szCs w:val="28"/>
        </w:rPr>
      </w:pPr>
    </w:p>
    <w:p w14:paraId="0AB302C6" w14:textId="597BA45F" w:rsidR="008A2EAF" w:rsidRPr="0076355D" w:rsidRDefault="008A2EAF" w:rsidP="008A2E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4D61F7" w14:textId="77777777" w:rsidR="003760DC" w:rsidRDefault="003760DC"/>
    <w:sectPr w:rsidR="0037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AF"/>
    <w:rsid w:val="003760DC"/>
    <w:rsid w:val="008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0DE5"/>
  <w15:chartTrackingRefBased/>
  <w15:docId w15:val="{30C5D362-77D3-4ED8-9C71-9AC9F762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2021-09-13T16:39:00Z</dcterms:created>
  <dcterms:modified xsi:type="dcterms:W3CDTF">2021-09-13T16:45:00Z</dcterms:modified>
</cp:coreProperties>
</file>