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5801" w14:textId="1F1BACA9" w:rsidR="006440B9" w:rsidRPr="006E73CC" w:rsidRDefault="006440B9" w:rsidP="006440B9">
      <w:pPr>
        <w:rPr>
          <w:rFonts w:cstheme="minorHAnsi"/>
          <w:sz w:val="28"/>
          <w:szCs w:val="28"/>
        </w:rPr>
      </w:pPr>
      <w:r w:rsidRPr="006E73CC">
        <w:rPr>
          <w:rFonts w:cstheme="minorHAnsi"/>
          <w:sz w:val="28"/>
          <w:szCs w:val="28"/>
        </w:rPr>
        <w:t xml:space="preserve">MATEMATIKA Pisano zbrajanje i oduzimanje </w:t>
      </w:r>
    </w:p>
    <w:p w14:paraId="5DC0E0AC" w14:textId="4182B880" w:rsidR="006440B9" w:rsidRPr="006E73CC" w:rsidRDefault="006440B9" w:rsidP="006440B9">
      <w:pPr>
        <w:rPr>
          <w:rFonts w:cstheme="minorHAnsi"/>
          <w:sz w:val="28"/>
          <w:szCs w:val="28"/>
        </w:rPr>
      </w:pPr>
      <w:r w:rsidRPr="006E73CC">
        <w:rPr>
          <w:rFonts w:cstheme="minorHAnsi"/>
          <w:sz w:val="28"/>
          <w:szCs w:val="28"/>
        </w:rPr>
        <w:t xml:space="preserve">Danas ćemo </w:t>
      </w:r>
      <w:r>
        <w:rPr>
          <w:rFonts w:cstheme="minorHAnsi"/>
          <w:sz w:val="28"/>
          <w:szCs w:val="28"/>
        </w:rPr>
        <w:t>vježbati</w:t>
      </w:r>
      <w:r w:rsidRPr="006E73CC">
        <w:rPr>
          <w:rFonts w:cstheme="minorHAnsi"/>
          <w:sz w:val="28"/>
          <w:szCs w:val="28"/>
        </w:rPr>
        <w:t xml:space="preserve"> pisano zbraja</w:t>
      </w:r>
      <w:r>
        <w:rPr>
          <w:rFonts w:cstheme="minorHAnsi"/>
          <w:sz w:val="28"/>
          <w:szCs w:val="28"/>
        </w:rPr>
        <w:t>nje</w:t>
      </w:r>
      <w:r w:rsidRPr="006E73CC">
        <w:rPr>
          <w:rFonts w:cstheme="minorHAnsi"/>
          <w:sz w:val="28"/>
          <w:szCs w:val="28"/>
        </w:rPr>
        <w:t xml:space="preserve"> i </w:t>
      </w:r>
      <w:proofErr w:type="spellStart"/>
      <w:r w:rsidRPr="006E73CC">
        <w:rPr>
          <w:rFonts w:cstheme="minorHAnsi"/>
          <w:sz w:val="28"/>
          <w:szCs w:val="28"/>
        </w:rPr>
        <w:t>oduzma</w:t>
      </w:r>
      <w:r>
        <w:rPr>
          <w:rFonts w:cstheme="minorHAnsi"/>
          <w:sz w:val="28"/>
          <w:szCs w:val="28"/>
        </w:rPr>
        <w:t>nje</w:t>
      </w:r>
      <w:proofErr w:type="spellEnd"/>
      <w:r w:rsidRPr="006E73CC">
        <w:rPr>
          <w:rFonts w:cstheme="minorHAnsi"/>
          <w:sz w:val="28"/>
          <w:szCs w:val="28"/>
        </w:rPr>
        <w:t xml:space="preserve"> .</w:t>
      </w:r>
    </w:p>
    <w:p w14:paraId="4B781D2C" w14:textId="77777777" w:rsidR="006440B9" w:rsidRPr="006E73CC" w:rsidRDefault="006440B9" w:rsidP="006440B9">
      <w:pPr>
        <w:rPr>
          <w:rFonts w:cstheme="minorHAnsi"/>
          <w:sz w:val="28"/>
          <w:szCs w:val="28"/>
        </w:rPr>
      </w:pPr>
      <w:r w:rsidRPr="006E73CC">
        <w:rPr>
          <w:rFonts w:cstheme="minorHAnsi"/>
          <w:sz w:val="28"/>
          <w:szCs w:val="28"/>
        </w:rPr>
        <w:t xml:space="preserve">Podsjetimo se, </w:t>
      </w:r>
      <w:r w:rsidRPr="006E73CC">
        <w:rPr>
          <w:rFonts w:cstheme="minorHAnsi"/>
          <w:sz w:val="28"/>
          <w:szCs w:val="28"/>
          <w:u w:val="single"/>
        </w:rPr>
        <w:t>pisano računanje počinjemo od jedinica</w:t>
      </w:r>
      <w:r w:rsidRPr="006E73CC">
        <w:rPr>
          <w:rFonts w:cstheme="minorHAnsi"/>
          <w:sz w:val="28"/>
          <w:szCs w:val="28"/>
        </w:rPr>
        <w:t xml:space="preserve">, dakle s desna na lijevo. </w:t>
      </w:r>
    </w:p>
    <w:p w14:paraId="5A03F008" w14:textId="77777777" w:rsidR="006440B9" w:rsidRPr="006E73CC" w:rsidRDefault="006440B9" w:rsidP="006440B9">
      <w:pPr>
        <w:rPr>
          <w:rFonts w:cstheme="minorHAnsi"/>
          <w:sz w:val="28"/>
          <w:szCs w:val="28"/>
        </w:rPr>
      </w:pPr>
      <w:r w:rsidRPr="006E73CC">
        <w:rPr>
          <w:rFonts w:cstheme="minorHAnsi"/>
          <w:sz w:val="28"/>
          <w:szCs w:val="28"/>
        </w:rPr>
        <w:t xml:space="preserve">U pisanom računanju važno je da znamenke istih dekadskih jedinica potpisujemo jedne ispod drugih; </w:t>
      </w:r>
      <w:r w:rsidRPr="006E73CC">
        <w:rPr>
          <w:rFonts w:cstheme="minorHAnsi"/>
          <w:sz w:val="28"/>
          <w:szCs w:val="28"/>
          <w:u w:val="single"/>
        </w:rPr>
        <w:t>jedinice ispod jedinica, desetice ispod desetica</w:t>
      </w:r>
      <w:r w:rsidRPr="006E73CC">
        <w:rPr>
          <w:rFonts w:cstheme="minorHAnsi"/>
          <w:sz w:val="28"/>
          <w:szCs w:val="28"/>
        </w:rPr>
        <w:t>!</w:t>
      </w:r>
    </w:p>
    <w:p w14:paraId="7258A182" w14:textId="3A3CABB9" w:rsidR="00A306C0" w:rsidRDefault="006440B9">
      <w:r>
        <w:rPr>
          <w:rFonts w:cstheme="minorHAnsi"/>
          <w:sz w:val="28"/>
          <w:szCs w:val="28"/>
        </w:rPr>
        <w:t xml:space="preserve">Riješi zadatke u radnoj bilježnici na 11.stranici i u zbirci zadataka također na 11.stranici. </w:t>
      </w:r>
    </w:p>
    <w:sectPr w:rsidR="00A3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B9"/>
    <w:rsid w:val="006440B9"/>
    <w:rsid w:val="00A3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2893"/>
  <w15:chartTrackingRefBased/>
  <w15:docId w15:val="{5E70DB69-0156-42AB-BF94-F0E0A2F1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1</cp:revision>
  <dcterms:created xsi:type="dcterms:W3CDTF">2021-09-14T12:39:00Z</dcterms:created>
  <dcterms:modified xsi:type="dcterms:W3CDTF">2021-09-14T12:45:00Z</dcterms:modified>
</cp:coreProperties>
</file>