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9680" w14:textId="2E7567CA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 xml:space="preserve">DODATNA NASTAVA Matematika </w:t>
      </w:r>
    </w:p>
    <w:p w14:paraId="49443DB6" w14:textId="2BCECDEC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 xml:space="preserve">Jesen je. U obiteljskim voćnjacima diljem Hrvatske u tijeku je berba jabuka. </w:t>
      </w:r>
    </w:p>
    <w:p w14:paraId="5A004416" w14:textId="77777777" w:rsidR="00706D08" w:rsidRPr="00921F8F" w:rsidRDefault="00706D08" w:rsidP="00706D08">
      <w:pPr>
        <w:rPr>
          <w:sz w:val="24"/>
          <w:szCs w:val="24"/>
        </w:rPr>
      </w:pPr>
      <w:r w:rsidRPr="00921F8F">
        <w:rPr>
          <w:sz w:val="24"/>
          <w:szCs w:val="24"/>
        </w:rPr>
        <w:t xml:space="preserve">Na sanducima je navedena količina jabuka koju </w:t>
      </w:r>
      <w:r>
        <w:rPr>
          <w:sz w:val="24"/>
          <w:szCs w:val="24"/>
        </w:rPr>
        <w:t>su ubrale</w:t>
      </w:r>
      <w:r w:rsidRPr="00921F8F">
        <w:rPr>
          <w:sz w:val="24"/>
          <w:szCs w:val="24"/>
        </w:rPr>
        <w:t xml:space="preserve"> </w:t>
      </w:r>
      <w:r>
        <w:rPr>
          <w:sz w:val="24"/>
          <w:szCs w:val="24"/>
        </w:rPr>
        <w:t>obitelji Horvat, Ban, Klarić i Kralj.</w:t>
      </w:r>
    </w:p>
    <w:p w14:paraId="5740D915" w14:textId="77777777" w:rsidR="00706D08" w:rsidRPr="00921F8F" w:rsidRDefault="00706D08" w:rsidP="00706D0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A79B0D2" wp14:editId="098144FB">
            <wp:simplePos x="0" y="0"/>
            <wp:positionH relativeFrom="column">
              <wp:posOffset>2881630</wp:posOffset>
            </wp:positionH>
            <wp:positionV relativeFrom="paragraph">
              <wp:posOffset>116840</wp:posOffset>
            </wp:positionV>
            <wp:extent cx="2247900" cy="1254125"/>
            <wp:effectExtent l="0" t="0" r="0" b="3175"/>
            <wp:wrapThrough wrapText="bothSides">
              <wp:wrapPolygon edited="0">
                <wp:start x="0" y="0"/>
                <wp:lineTo x="0" y="21327"/>
                <wp:lineTo x="21417" y="21327"/>
                <wp:lineTo x="21417" y="0"/>
                <wp:lineTo x="0" y="0"/>
              </wp:wrapPolygon>
            </wp:wrapThrough>
            <wp:docPr id="28" name="Slika 28" descr="Slika na kojoj se prikazuje tekst, parava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 28" descr="Slika na kojoj se prikazuje tekst, parava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3F3FF8BF" wp14:editId="14368DA2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3088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86" y="21300"/>
                <wp:lineTo x="21386" y="0"/>
                <wp:lineTo x="0" y="0"/>
              </wp:wrapPolygon>
            </wp:wrapTight>
            <wp:docPr id="27" name="Slika 27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lika 27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D4D357" w14:textId="77777777" w:rsidR="00706D08" w:rsidRPr="00921F8F" w:rsidRDefault="00706D08" w:rsidP="00706D08">
      <w:pPr>
        <w:rPr>
          <w:sz w:val="24"/>
          <w:szCs w:val="24"/>
        </w:rPr>
      </w:pPr>
    </w:p>
    <w:p w14:paraId="18BCB335" w14:textId="77777777" w:rsidR="00706D08" w:rsidRDefault="00706D08" w:rsidP="00706D08">
      <w:pPr>
        <w:rPr>
          <w:sz w:val="24"/>
          <w:szCs w:val="24"/>
        </w:rPr>
      </w:pPr>
    </w:p>
    <w:p w14:paraId="1A33C2CF" w14:textId="77777777" w:rsidR="00706D08" w:rsidRDefault="00706D08" w:rsidP="00706D0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0BE435F4" wp14:editId="4CF68AA9">
            <wp:simplePos x="0" y="0"/>
            <wp:positionH relativeFrom="column">
              <wp:posOffset>-922655</wp:posOffset>
            </wp:positionH>
            <wp:positionV relativeFrom="paragraph">
              <wp:posOffset>567690</wp:posOffset>
            </wp:positionV>
            <wp:extent cx="2305050" cy="1299845"/>
            <wp:effectExtent l="0" t="0" r="0" b="0"/>
            <wp:wrapThrough wrapText="bothSides">
              <wp:wrapPolygon edited="0">
                <wp:start x="0" y="0"/>
                <wp:lineTo x="0" y="21210"/>
                <wp:lineTo x="21421" y="21210"/>
                <wp:lineTo x="21421" y="0"/>
                <wp:lineTo x="0" y="0"/>
              </wp:wrapPolygon>
            </wp:wrapThrough>
            <wp:docPr id="29" name="Slika 29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lika 29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29325800" wp14:editId="0B66D357">
            <wp:simplePos x="0" y="0"/>
            <wp:positionH relativeFrom="column">
              <wp:posOffset>2926080</wp:posOffset>
            </wp:positionH>
            <wp:positionV relativeFrom="paragraph">
              <wp:posOffset>501650</wp:posOffset>
            </wp:positionV>
            <wp:extent cx="2305050" cy="1346200"/>
            <wp:effectExtent l="0" t="0" r="0" b="6350"/>
            <wp:wrapTopAndBottom/>
            <wp:docPr id="31" name="Slika 31" descr="Slika na kojoj se prikazuje parava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ka 31" descr="Slika na kojoj se prikazuje parava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C54EC6" w14:textId="77777777" w:rsidR="00706D08" w:rsidRDefault="00706D08" w:rsidP="00706D08">
      <w:pPr>
        <w:rPr>
          <w:sz w:val="24"/>
          <w:szCs w:val="24"/>
        </w:rPr>
      </w:pPr>
    </w:p>
    <w:p w14:paraId="026BD807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a) Koliko su obitelji ukupno ubrale jabuka?</w:t>
      </w:r>
    </w:p>
    <w:p w14:paraId="7E4B2CB3" w14:textId="77777777" w:rsidR="00706D08" w:rsidRDefault="00706D08" w:rsidP="00706D08">
      <w:pPr>
        <w:rPr>
          <w:sz w:val="24"/>
          <w:szCs w:val="24"/>
        </w:rPr>
      </w:pPr>
    </w:p>
    <w:p w14:paraId="24FEDD05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071DB50" w14:textId="77777777" w:rsidR="00706D08" w:rsidRDefault="00706D08" w:rsidP="00706D08">
      <w:pPr>
        <w:rPr>
          <w:sz w:val="24"/>
          <w:szCs w:val="24"/>
        </w:rPr>
      </w:pPr>
    </w:p>
    <w:p w14:paraId="0AF76561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b) Uoči koje su dvije obitelji ubrale najviše jabuka te zbroji te količine.</w:t>
      </w:r>
    </w:p>
    <w:p w14:paraId="4FF9017F" w14:textId="77777777" w:rsidR="00706D08" w:rsidRDefault="00706D08" w:rsidP="00706D08">
      <w:pPr>
        <w:rPr>
          <w:sz w:val="24"/>
          <w:szCs w:val="24"/>
        </w:rPr>
      </w:pPr>
    </w:p>
    <w:p w14:paraId="1EBB3503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EED7FB2" w14:textId="77777777" w:rsidR="00706D08" w:rsidRDefault="00706D08" w:rsidP="00706D08">
      <w:pPr>
        <w:rPr>
          <w:sz w:val="24"/>
          <w:szCs w:val="24"/>
        </w:rPr>
      </w:pPr>
    </w:p>
    <w:p w14:paraId="48488DB4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c) U kojih se obitelji najmanje razlikuje količina ubranih jabuka?</w:t>
      </w:r>
    </w:p>
    <w:p w14:paraId="22711B84" w14:textId="77777777" w:rsidR="00706D08" w:rsidRDefault="00706D08" w:rsidP="00706D08">
      <w:pPr>
        <w:rPr>
          <w:sz w:val="24"/>
          <w:szCs w:val="24"/>
        </w:rPr>
      </w:pPr>
    </w:p>
    <w:p w14:paraId="68396AB9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DC017E4" w14:textId="77777777" w:rsidR="00706D08" w:rsidRDefault="00706D08" w:rsidP="00706D08">
      <w:pPr>
        <w:rPr>
          <w:sz w:val="24"/>
          <w:szCs w:val="24"/>
        </w:rPr>
      </w:pPr>
    </w:p>
    <w:p w14:paraId="4D617A1E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d) U kojih se obitelji najviše razlikuje količina ubranih jabuka?</w:t>
      </w:r>
    </w:p>
    <w:p w14:paraId="2F96A724" w14:textId="77777777" w:rsidR="00706D08" w:rsidRDefault="00706D08" w:rsidP="00706D08">
      <w:pPr>
        <w:rPr>
          <w:sz w:val="24"/>
          <w:szCs w:val="24"/>
        </w:rPr>
      </w:pPr>
    </w:p>
    <w:p w14:paraId="4196EC8A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</w:t>
      </w:r>
    </w:p>
    <w:p w14:paraId="55FD4984" w14:textId="77777777" w:rsidR="00706D08" w:rsidRDefault="00706D08" w:rsidP="00706D08">
      <w:pPr>
        <w:rPr>
          <w:sz w:val="24"/>
          <w:szCs w:val="24"/>
        </w:rPr>
      </w:pPr>
    </w:p>
    <w:p w14:paraId="70FA2F8E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e) Obitelj Klarić došla je pomoći obitelji Kralj</w:t>
      </w:r>
      <w:r w:rsidRPr="005F1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berbi. Zajedno su ubrale istu količinu jabuka koju je ubrala obitelj Ban. </w:t>
      </w:r>
    </w:p>
    <w:p w14:paraId="48FF5C49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Koliko sad obitelj Kralj ima kilograma jabuka?</w:t>
      </w:r>
    </w:p>
    <w:p w14:paraId="0784468C" w14:textId="77777777" w:rsidR="00706D08" w:rsidRDefault="00706D08" w:rsidP="00706D08">
      <w:pPr>
        <w:rPr>
          <w:sz w:val="24"/>
          <w:szCs w:val="24"/>
        </w:rPr>
      </w:pPr>
    </w:p>
    <w:p w14:paraId="78931D28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3ED27F7E" w14:textId="77777777" w:rsidR="00706D08" w:rsidRDefault="00706D08" w:rsidP="00706D08">
      <w:pPr>
        <w:rPr>
          <w:sz w:val="24"/>
          <w:szCs w:val="24"/>
        </w:rPr>
      </w:pPr>
    </w:p>
    <w:p w14:paraId="2C71D745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f) Navedi čije se sad količine ubranih jabuka najviše razlikuju.</w:t>
      </w:r>
    </w:p>
    <w:p w14:paraId="265C4B62" w14:textId="77777777" w:rsidR="00706D08" w:rsidRDefault="00706D08" w:rsidP="00706D08">
      <w:pPr>
        <w:rPr>
          <w:sz w:val="24"/>
          <w:szCs w:val="24"/>
        </w:rPr>
      </w:pPr>
    </w:p>
    <w:p w14:paraId="3DC4B5DC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E8188CC" w14:textId="77777777" w:rsidR="00706D08" w:rsidRPr="00E819E3" w:rsidRDefault="00706D08" w:rsidP="00706D08">
      <w:pPr>
        <w:rPr>
          <w:sz w:val="24"/>
          <w:szCs w:val="24"/>
        </w:rPr>
      </w:pPr>
    </w:p>
    <w:p w14:paraId="0A69C5B7" w14:textId="77777777" w:rsidR="00706D08" w:rsidRPr="001D588B" w:rsidRDefault="00706D08" w:rsidP="00706D08">
      <w:pPr>
        <w:shd w:val="clear" w:color="auto" w:fill="D0CECE" w:themeFill="background2" w:themeFillShade="E6"/>
        <w:rPr>
          <w:b/>
          <w:sz w:val="24"/>
          <w:szCs w:val="24"/>
        </w:rPr>
      </w:pPr>
      <w:r w:rsidRPr="00B22248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Prikaži grafikonom količinu ubranih jabuka po obitelji.</w:t>
      </w:r>
    </w:p>
    <w:p w14:paraId="16D2BB86" w14:textId="77777777" w:rsidR="00706D08" w:rsidRDefault="00706D08" w:rsidP="00706D0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02C67432" wp14:editId="12644F80">
            <wp:extent cx="5486400" cy="3200400"/>
            <wp:effectExtent l="0" t="0" r="19050" b="19050"/>
            <wp:docPr id="156" name="Grafikon 1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70C671" w14:textId="77777777" w:rsidR="00706D08" w:rsidRDefault="00706D08" w:rsidP="00706D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65BE7B" w14:textId="77777777" w:rsidR="002E5680" w:rsidRDefault="002E5680"/>
    <w:sectPr w:rsidR="002E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08"/>
    <w:rsid w:val="002E5680"/>
    <w:rsid w:val="005C6344"/>
    <w:rsid w:val="007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FBFC"/>
  <w15:chartTrackingRefBased/>
  <w15:docId w15:val="{2FFC03A7-E7D3-4E9B-9F27-E759006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0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OBITELJ HORVAT</c:v>
                </c:pt>
                <c:pt idx="1">
                  <c:v>OBITELJ BAN</c:v>
                </c:pt>
                <c:pt idx="2">
                  <c:v>OBITELJ KLARIĆ</c:v>
                </c:pt>
                <c:pt idx="3">
                  <c:v>OBITELJ KRALJ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C4-4A15-BFB2-E63FC5E145C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OBITELJ HORVAT</c:v>
                </c:pt>
                <c:pt idx="1">
                  <c:v>OBITELJ BAN</c:v>
                </c:pt>
                <c:pt idx="2">
                  <c:v>OBITELJ KLARIĆ</c:v>
                </c:pt>
                <c:pt idx="3">
                  <c:v>OBITELJ KRALJ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C4-4A15-BFB2-E63FC5E145CD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 3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OBITELJ HORVAT</c:v>
                </c:pt>
                <c:pt idx="1">
                  <c:v>OBITELJ BAN</c:v>
                </c:pt>
                <c:pt idx="2">
                  <c:v>OBITELJ KLARIĆ</c:v>
                </c:pt>
                <c:pt idx="3">
                  <c:v>OBITELJ KRALJ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C4-4A15-BFB2-E63FC5E14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19456"/>
        <c:axId val="89222144"/>
      </c:barChart>
      <c:catAx>
        <c:axId val="8921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222144"/>
        <c:crosses val="autoZero"/>
        <c:auto val="1"/>
        <c:lblAlgn val="ctr"/>
        <c:lblOffset val="100"/>
        <c:noMultiLvlLbl val="0"/>
      </c:catAx>
      <c:valAx>
        <c:axId val="89222144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19456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2</cp:revision>
  <dcterms:created xsi:type="dcterms:W3CDTF">2021-11-04T11:45:00Z</dcterms:created>
  <dcterms:modified xsi:type="dcterms:W3CDTF">2021-11-04T11:47:00Z</dcterms:modified>
</cp:coreProperties>
</file>